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62C6" w14:textId="77777777" w:rsidR="00B8739C" w:rsidRDefault="00E625C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RISK ASSESSMENT AS AT 2/7/2020 – REOPENING OF PUBLIC CONVENIENCES</w:t>
      </w:r>
    </w:p>
    <w:p w14:paraId="3AAC3F8A" w14:textId="77777777" w:rsidR="00B8739C" w:rsidRDefault="00B8739C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1935"/>
        <w:gridCol w:w="2940"/>
        <w:gridCol w:w="3076"/>
        <w:gridCol w:w="1755"/>
        <w:gridCol w:w="1351"/>
        <w:gridCol w:w="798"/>
      </w:tblGrid>
      <w:tr w:rsidR="00B8739C" w14:paraId="17D8D482" w14:textId="77777777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6367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What are the hazards?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5131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Who might be harmed and how?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987F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15DC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449C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Who needs to carry out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 action?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C42E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When is the action needed by?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D256" w14:textId="77777777" w:rsidR="00B8739C" w:rsidRDefault="00E625CB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Done</w:t>
            </w:r>
          </w:p>
        </w:tc>
      </w:tr>
      <w:tr w:rsidR="00B8739C" w14:paraId="74E92F68" w14:textId="77777777">
        <w:tc>
          <w:tcPr>
            <w:tcW w:w="2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D3998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Transmission of Covid-19 to staff/users/wider community due to:</w:t>
            </w:r>
          </w:p>
          <w:p w14:paraId="3777692A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contaminated surfaces </w:t>
            </w:r>
          </w:p>
          <w:p w14:paraId="7B0A4E4A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 droplets in air</w:t>
            </w:r>
          </w:p>
          <w:p w14:paraId="556A6B83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 difficulty of maintaining social distancing in confined space</w:t>
            </w:r>
          </w:p>
          <w:p w14:paraId="6EAB5987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3E96812F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CCB4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HPC staff,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during cleaning</w:t>
            </w:r>
          </w:p>
          <w:p w14:paraId="6747ED0E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by touching contaminated surfaces and then face</w:t>
            </w:r>
          </w:p>
          <w:p w14:paraId="4D5E1FDB" w14:textId="77777777" w:rsidR="00B8739C" w:rsidRDefault="00E625CB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by inhaling virus through droplets in air</w:t>
            </w:r>
          </w:p>
          <w:p w14:paraId="2EF8F25F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F76E9E0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Users of the toilets</w:t>
            </w:r>
          </w:p>
          <w:p w14:paraId="2FF6F52B" w14:textId="77777777" w:rsidR="00B8739C" w:rsidRDefault="00E625CB">
            <w:pPr>
              <w:pStyle w:val="TableContents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by touching contaminated surfaces and then face</w:t>
            </w:r>
          </w:p>
          <w:p w14:paraId="30282E57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by inhaling virus through close contact with other users /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droplets in air</w:t>
            </w:r>
          </w:p>
          <w:p w14:paraId="10869088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15636B7B" w14:textId="77777777" w:rsidR="00B8739C" w:rsidRDefault="00E625CB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Wider community</w:t>
            </w:r>
          </w:p>
          <w:p w14:paraId="221EF865" w14:textId="77777777" w:rsidR="00B8739C" w:rsidRDefault="00E625CB">
            <w:pPr>
              <w:pStyle w:val="TableContents"/>
              <w:rPr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 contact with a person infected as above</w:t>
            </w:r>
          </w:p>
          <w:p w14:paraId="192C02B3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55DC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protective equipment e.g.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gloves;  standard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cleaning materials</w:t>
            </w:r>
          </w:p>
          <w:p w14:paraId="189AA1AE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7F3951FF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550B8FE8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379CA341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0F2FC4A4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36977AC1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6C4D1A46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64F5D94D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469E5223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42C1E986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Cleaning (currently limited to 3 mornings per week)</w:t>
            </w:r>
          </w:p>
          <w:p w14:paraId="2428873C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D8BC33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Handwashing facilities – automated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water/soap/driers in male/female toilets; water/soap/paper towels in facilities for disabled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BB3B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Ensure supply of suitably enhanced protective equipment</w:t>
            </w:r>
          </w:p>
          <w:p w14:paraId="73F3A3F1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 staff and effective cleaning materials</w:t>
            </w:r>
          </w:p>
          <w:p w14:paraId="64E548C3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B25568D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727646C5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3E85F4D1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340DDC81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12D10DE5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790EB32D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43FCACE6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 frequent cleaning – Mon – Sat mornings</w:t>
            </w:r>
          </w:p>
          <w:p w14:paraId="4F81CE98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Plus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addition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al anti-bac wipe down of surfaces, bins and handles at midday</w:t>
            </w:r>
          </w:p>
          <w:p w14:paraId="41DF6B4B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24006D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Automatic hand sanitiser on exit door handles</w:t>
            </w:r>
          </w:p>
          <w:p w14:paraId="073129D2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041E1710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Notices to public:</w:t>
            </w:r>
          </w:p>
          <w:p w14:paraId="11677604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outside – risks of using the toilets; cleaning regime</w:t>
            </w:r>
          </w:p>
          <w:p w14:paraId="49272994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inside – to remind about thorough handwashing; sneeze/cough into elbow; 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ocial distancing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0075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1CE585B6" w14:textId="77777777" w:rsidR="00B8739C" w:rsidRDefault="00E625C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Works Officer + HPC office staff</w:t>
            </w:r>
          </w:p>
          <w:p w14:paraId="2C475EAD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907D83B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FF30EA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50466E8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4ECD3AF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81AEB9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618DA5B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27DA529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4935D00A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Cleaning - HPC Works Officer + temporary cleaner</w:t>
            </w:r>
          </w:p>
          <w:p w14:paraId="307AE7AD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6169BBB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Purchase of equipment - </w:t>
            </w:r>
          </w:p>
          <w:p w14:paraId="5C614480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HPC office staff /</w:t>
            </w:r>
          </w:p>
          <w:p w14:paraId="1A8DCE2D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 be installed by Works Officer</w:t>
            </w:r>
          </w:p>
          <w:p w14:paraId="4D2B487F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10891A2A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</w:rPr>
            </w:pPr>
          </w:p>
          <w:p w14:paraId="76BD718E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Notices -</w:t>
            </w:r>
          </w:p>
          <w:p w14:paraId="5CBA4C8B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HPC staff/</w:t>
            </w:r>
          </w:p>
          <w:p w14:paraId="7217695A" w14:textId="77777777" w:rsidR="00B8739C" w:rsidRDefault="00E625CB">
            <w:pPr>
              <w:pStyle w:val="TableContents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councillor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A160" w14:textId="14E0972D" w:rsidR="00B8739C" w:rsidRDefault="00E625CB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Anticipated opening date –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Monday 27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/7/20</w:t>
            </w:r>
          </w:p>
          <w:p w14:paraId="1608A722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5009339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21CE3AC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95721E4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BBEA96" w14:textId="33A2ABFE" w:rsidR="00B8739C" w:rsidRDefault="00E625C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Recruitment of temp. cleaner + training before 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/7/20</w:t>
            </w:r>
          </w:p>
          <w:p w14:paraId="3A2376A0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D8AB4F5" w14:textId="77777777" w:rsidR="00B8739C" w:rsidRDefault="00E625C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Order handles 6/7/20 – anticipated delivery &amp; installation</w:t>
            </w:r>
          </w:p>
          <w:p w14:paraId="4D4D1D3B" w14:textId="4406E66A" w:rsidR="00B8739C" w:rsidRDefault="00E625C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 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/7/20</w:t>
            </w:r>
          </w:p>
          <w:p w14:paraId="22672E96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B72F546" w14:textId="51D975F5" w:rsidR="00B8739C" w:rsidRDefault="00E625C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/7/20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74E4" w14:textId="77777777" w:rsidR="00B8739C" w:rsidRDefault="00B8739C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0CCAE28" w14:textId="77777777" w:rsidR="00B8739C" w:rsidRDefault="00B8739C">
      <w:pPr>
        <w:jc w:val="center"/>
      </w:pPr>
    </w:p>
    <w:p w14:paraId="3741F44C" w14:textId="77777777" w:rsidR="00B8739C" w:rsidRDefault="00E625CB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Risk assessment to be </w:t>
      </w:r>
      <w:proofErr w:type="gramStart"/>
      <w:r>
        <w:rPr>
          <w:rFonts w:ascii="Calibri" w:hAnsi="Calibri"/>
          <w:b/>
          <w:bCs/>
        </w:rPr>
        <w:t>reviewed  at</w:t>
      </w:r>
      <w:proofErr w:type="gramEnd"/>
      <w:r>
        <w:rPr>
          <w:rFonts w:ascii="Calibri" w:hAnsi="Calibri"/>
          <w:b/>
          <w:bCs/>
        </w:rPr>
        <w:t xml:space="preserve"> Village Amenities Committee meeting  Tuesday 8/9/20</w:t>
      </w:r>
    </w:p>
    <w:sectPr w:rsidR="00B8739C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96F18"/>
    <w:multiLevelType w:val="multilevel"/>
    <w:tmpl w:val="94AE58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39C"/>
    <w:rsid w:val="00B8739C"/>
    <w:rsid w:val="00E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0684"/>
  <w15:docId w15:val="{B94736A7-E700-44B0-A6CC-DF2DF94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Grantham</dc:creator>
  <dc:description/>
  <cp:lastModifiedBy>Rebecca Grantham</cp:lastModifiedBy>
  <cp:revision>2</cp:revision>
  <dcterms:created xsi:type="dcterms:W3CDTF">2020-07-17T10:36:00Z</dcterms:created>
  <dcterms:modified xsi:type="dcterms:W3CDTF">2020-07-17T10:36:00Z</dcterms:modified>
  <dc:language>en-GB</dc:language>
</cp:coreProperties>
</file>