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74F44" w:rsidRPr="00674F44" w:rsidRDefault="00674F44" w:rsidP="00674F44">
      <w:pPr>
        <w:jc w:val="center"/>
        <w:rPr>
          <w:b/>
          <w:sz w:val="28"/>
          <w:szCs w:val="28"/>
        </w:rPr>
      </w:pPr>
      <w:r w:rsidRPr="00674F44">
        <w:rPr>
          <w:b/>
          <w:sz w:val="28"/>
          <w:szCs w:val="28"/>
        </w:rPr>
        <w:t xml:space="preserve">Henfield Parish Council </w:t>
      </w:r>
      <w:r w:rsidR="00C81863" w:rsidRPr="00674F44">
        <w:rPr>
          <w:b/>
          <w:sz w:val="28"/>
          <w:szCs w:val="28"/>
        </w:rPr>
        <w:t xml:space="preserve">Bio </w:t>
      </w:r>
      <w:r w:rsidR="00434E09" w:rsidRPr="00674F44">
        <w:rPr>
          <w:b/>
          <w:sz w:val="28"/>
          <w:szCs w:val="28"/>
        </w:rPr>
        <w:t xml:space="preserve">Diversity </w:t>
      </w:r>
      <w:r w:rsidRPr="00674F44">
        <w:rPr>
          <w:b/>
          <w:sz w:val="28"/>
          <w:szCs w:val="28"/>
        </w:rPr>
        <w:t xml:space="preserve">Oversight </w:t>
      </w:r>
      <w:r w:rsidR="00434E09" w:rsidRPr="00674F44">
        <w:rPr>
          <w:b/>
          <w:sz w:val="28"/>
          <w:szCs w:val="28"/>
        </w:rPr>
        <w:t>Group</w:t>
      </w:r>
    </w:p>
    <w:p w:rsidR="00C81863" w:rsidRPr="00674F44" w:rsidRDefault="00C81863" w:rsidP="00674F44">
      <w:pPr>
        <w:jc w:val="center"/>
        <w:rPr>
          <w:b/>
          <w:sz w:val="28"/>
          <w:szCs w:val="28"/>
        </w:rPr>
      </w:pPr>
      <w:r w:rsidRPr="00674F44">
        <w:rPr>
          <w:b/>
          <w:sz w:val="28"/>
          <w:szCs w:val="28"/>
        </w:rPr>
        <w:t xml:space="preserve"> Terms of Reference</w:t>
      </w:r>
    </w:p>
    <w:p w:rsidR="00C81863" w:rsidRDefault="00434E09" w:rsidP="00C81863">
      <w:r>
        <w:t>This group is a working group of the Finance Risk &amp; Change Committee</w:t>
      </w:r>
    </w:p>
    <w:p w:rsidR="00434E09" w:rsidRDefault="00434E09" w:rsidP="00C81863"/>
    <w:p w:rsidR="00C81863" w:rsidRDefault="00C81863" w:rsidP="00C81863">
      <w:r>
        <w:t>To oversee on behalf of the Council:</w:t>
      </w:r>
    </w:p>
    <w:p w:rsidR="00C81863" w:rsidRDefault="00C81863" w:rsidP="00C81863"/>
    <w:p w:rsidR="00C81863" w:rsidRDefault="00C20CA1" w:rsidP="00C20CA1">
      <w:pPr>
        <w:pStyle w:val="ListParagraph"/>
        <w:numPr>
          <w:ilvl w:val="0"/>
          <w:numId w:val="1"/>
        </w:numPr>
      </w:pPr>
      <w:r>
        <w:t xml:space="preserve">Recommend Henfield Parish Council </w:t>
      </w:r>
      <w:r w:rsidR="00434E09">
        <w:t>Bio Diversit</w:t>
      </w:r>
      <w:r w:rsidR="00434E09" w:rsidRPr="00C81863">
        <w:t>y</w:t>
      </w:r>
      <w:r w:rsidR="00C81863" w:rsidRPr="00C81863">
        <w:t xml:space="preserve"> priorities, objectives and targets</w:t>
      </w:r>
    </w:p>
    <w:p w:rsidR="00C81863" w:rsidRDefault="00434E09" w:rsidP="00C20CA1">
      <w:pPr>
        <w:pStyle w:val="ListParagraph"/>
        <w:numPr>
          <w:ilvl w:val="0"/>
          <w:numId w:val="1"/>
        </w:numPr>
      </w:pPr>
      <w:r w:rsidRPr="00C81863">
        <w:t>Implement</w:t>
      </w:r>
      <w:r>
        <w:t xml:space="preserve">ation of the </w:t>
      </w:r>
      <w:r w:rsidR="00674F44">
        <w:t>Local Climate and Environment Action Plan</w:t>
      </w:r>
      <w:r>
        <w:t xml:space="preserve"> </w:t>
      </w:r>
      <w:r w:rsidR="00674F44">
        <w:t xml:space="preserve"> </w:t>
      </w:r>
    </w:p>
    <w:p w:rsidR="0093412C" w:rsidRDefault="0093412C" w:rsidP="0093412C">
      <w:pPr>
        <w:pStyle w:val="ListParagraph"/>
        <w:numPr>
          <w:ilvl w:val="0"/>
          <w:numId w:val="1"/>
        </w:numPr>
      </w:pPr>
      <w:r>
        <w:t xml:space="preserve">Conduct a </w:t>
      </w:r>
      <w:r w:rsidR="004E69E4">
        <w:t>feasibly</w:t>
      </w:r>
      <w:r w:rsidR="003D4055">
        <w:t xml:space="preserve"> study </w:t>
      </w:r>
      <w:r w:rsidRPr="0093412C">
        <w:t xml:space="preserve">in regard to the </w:t>
      </w:r>
      <w:r w:rsidR="007F2AE0">
        <w:t xml:space="preserve">SWT </w:t>
      </w:r>
      <w:r w:rsidRPr="0093412C">
        <w:t xml:space="preserve">Bio Diversity </w:t>
      </w:r>
      <w:r w:rsidR="007F2AE0">
        <w:t>report</w:t>
      </w:r>
      <w:r w:rsidRPr="0093412C">
        <w:t xml:space="preserve"> </w:t>
      </w:r>
      <w:r w:rsidR="003D4055">
        <w:t xml:space="preserve">and </w:t>
      </w:r>
      <w:r>
        <w:t xml:space="preserve">make </w:t>
      </w:r>
      <w:r w:rsidR="004E69E4">
        <w:t>recommendations to</w:t>
      </w:r>
      <w:r w:rsidR="003D4055">
        <w:t xml:space="preserve"> </w:t>
      </w:r>
      <w:r>
        <w:t>C</w:t>
      </w:r>
      <w:r w:rsidR="003D4055">
        <w:t>ou</w:t>
      </w:r>
      <w:r>
        <w:t>ncil</w:t>
      </w:r>
      <w:r w:rsidR="007F2AE0">
        <w:t>.</w:t>
      </w:r>
    </w:p>
    <w:p w:rsidR="003D4055" w:rsidRDefault="00C81863" w:rsidP="00C20CA1">
      <w:pPr>
        <w:pStyle w:val="ListParagraph"/>
        <w:numPr>
          <w:ilvl w:val="0"/>
          <w:numId w:val="1"/>
        </w:numPr>
      </w:pPr>
      <w:r w:rsidRPr="00C81863">
        <w:t xml:space="preserve">Communication </w:t>
      </w:r>
      <w:r w:rsidR="003D4055">
        <w:t xml:space="preserve">of HPC </w:t>
      </w:r>
      <w:r w:rsidR="00674F44">
        <w:t>Biodiversity</w:t>
      </w:r>
      <w:r w:rsidR="003D4055">
        <w:t xml:space="preserve"> and other initiatives </w:t>
      </w:r>
    </w:p>
    <w:p w:rsidR="00C81863" w:rsidRDefault="00C20CA1" w:rsidP="00C20CA1">
      <w:pPr>
        <w:pStyle w:val="ListParagraph"/>
        <w:numPr>
          <w:ilvl w:val="0"/>
          <w:numId w:val="1"/>
        </w:numPr>
      </w:pPr>
      <w:r w:rsidRPr="00C20CA1">
        <w:t>The making of appropriate recommendations in respect</w:t>
      </w:r>
      <w:r>
        <w:t xml:space="preserve"> the management of </w:t>
      </w:r>
      <w:r w:rsidR="00C81863" w:rsidRPr="00C81863">
        <w:t>the Parish Council’s land for biodiversity</w:t>
      </w:r>
    </w:p>
    <w:p w:rsidR="00C81863" w:rsidRDefault="00C81863" w:rsidP="00C20CA1">
      <w:pPr>
        <w:pStyle w:val="ListParagraph"/>
        <w:numPr>
          <w:ilvl w:val="0"/>
          <w:numId w:val="1"/>
        </w:numPr>
      </w:pPr>
      <w:r>
        <w:t>Actively discourage developments that do not safeguard or enhance local and important</w:t>
      </w:r>
      <w:r w:rsidR="00253B0D">
        <w:t xml:space="preserve"> areas</w:t>
      </w:r>
    </w:p>
    <w:p w:rsidR="00C20CA1" w:rsidRDefault="00C20CA1" w:rsidP="00674F44">
      <w:pPr>
        <w:pStyle w:val="ListParagraph"/>
        <w:numPr>
          <w:ilvl w:val="0"/>
          <w:numId w:val="1"/>
        </w:numPr>
      </w:pPr>
      <w:r w:rsidRPr="00C20CA1">
        <w:t xml:space="preserve">Carry out an </w:t>
      </w:r>
      <w:r>
        <w:t>quarterly</w:t>
      </w:r>
      <w:r w:rsidRPr="00C20CA1">
        <w:t xml:space="preserve"> compliance audit</w:t>
      </w:r>
      <w:r>
        <w:t xml:space="preserve"> and monitor and measure outcomes of </w:t>
      </w:r>
      <w:r w:rsidR="00674F44" w:rsidRPr="00674F44">
        <w:t xml:space="preserve">Local Climate and Environment Action Plan  </w:t>
      </w:r>
      <w:r w:rsidRPr="00C20CA1">
        <w:t>objectives and targets</w:t>
      </w:r>
    </w:p>
    <w:p w:rsidR="00C81863" w:rsidRDefault="003D4055" w:rsidP="005366C3">
      <w:pPr>
        <w:pStyle w:val="ListParagraph"/>
        <w:numPr>
          <w:ilvl w:val="0"/>
          <w:numId w:val="1"/>
        </w:numPr>
      </w:pPr>
      <w:r>
        <w:t xml:space="preserve">Engage with the community  in regard to HPC  bio diversity objectives </w:t>
      </w:r>
      <w:r w:rsidR="005366C3">
        <w:t xml:space="preserve">and </w:t>
      </w:r>
      <w:r w:rsidR="005366C3" w:rsidRPr="005366C3">
        <w:t>to protect, promote and enhance biodiversity within areas of the parish</w:t>
      </w:r>
    </w:p>
    <w:p w:rsidR="00C81863" w:rsidRDefault="00C81863" w:rsidP="00C20CA1">
      <w:pPr>
        <w:pStyle w:val="ListParagraph"/>
        <w:numPr>
          <w:ilvl w:val="0"/>
          <w:numId w:val="1"/>
        </w:numPr>
      </w:pPr>
      <w:r w:rsidRPr="00C81863">
        <w:t>Link with other organisations</w:t>
      </w:r>
      <w:r w:rsidR="00434E09">
        <w:t xml:space="preserve"> in Henfield including Sustainable Henfield 2030 </w:t>
      </w:r>
      <w:r w:rsidR="00674F44">
        <w:t>and community groups</w:t>
      </w:r>
      <w:r w:rsidR="00434E09">
        <w:t xml:space="preserve"> to </w:t>
      </w:r>
      <w:bookmarkStart w:id="0" w:name="_GoBack"/>
      <w:bookmarkEnd w:id="0"/>
      <w:r w:rsidR="003D4055">
        <w:t>deliver</w:t>
      </w:r>
      <w:r w:rsidR="00C20CA1">
        <w:t xml:space="preserve"> new </w:t>
      </w:r>
      <w:r w:rsidR="003D4055">
        <w:t>initiatives</w:t>
      </w:r>
      <w:r w:rsidR="00674F44">
        <w:t>.</w:t>
      </w:r>
    </w:p>
    <w:p w:rsidR="0093412C" w:rsidRDefault="0093412C" w:rsidP="0093412C"/>
    <w:p w:rsidR="0093412C" w:rsidRPr="00674F44" w:rsidRDefault="0093412C" w:rsidP="0093412C">
      <w:pPr>
        <w:rPr>
          <w:b/>
        </w:rPr>
      </w:pPr>
      <w:r w:rsidRPr="00674F44">
        <w:rPr>
          <w:b/>
        </w:rPr>
        <w:t>Membership</w:t>
      </w:r>
    </w:p>
    <w:p w:rsidR="0093412C" w:rsidRDefault="0093412C" w:rsidP="0093412C">
      <w:r>
        <w:t>3 members of Council (including a representative from ROS and FRC)</w:t>
      </w:r>
    </w:p>
    <w:p w:rsidR="0093412C" w:rsidRDefault="00674F44" w:rsidP="0093412C">
      <w:r>
        <w:t>A r</w:t>
      </w:r>
      <w:r w:rsidR="0093412C">
        <w:t>epresentative for VA and Commons committee</w:t>
      </w:r>
    </w:p>
    <w:p w:rsidR="0093412C" w:rsidRDefault="0093412C" w:rsidP="0093412C"/>
    <w:p w:rsidR="0093412C" w:rsidRPr="00674F44" w:rsidRDefault="00674F44" w:rsidP="0093412C">
      <w:pPr>
        <w:rPr>
          <w:b/>
        </w:rPr>
      </w:pPr>
      <w:r w:rsidRPr="00674F44">
        <w:rPr>
          <w:b/>
        </w:rPr>
        <w:t xml:space="preserve">Potential </w:t>
      </w:r>
      <w:proofErr w:type="spellStart"/>
      <w:r w:rsidR="0093412C" w:rsidRPr="00674F44">
        <w:rPr>
          <w:b/>
        </w:rPr>
        <w:t>Co opted</w:t>
      </w:r>
      <w:proofErr w:type="spellEnd"/>
      <w:r w:rsidRPr="00674F44">
        <w:rPr>
          <w:b/>
        </w:rPr>
        <w:t xml:space="preserve"> </w:t>
      </w:r>
      <w:r>
        <w:rPr>
          <w:b/>
        </w:rPr>
        <w:t>m</w:t>
      </w:r>
      <w:r w:rsidRPr="00674F44">
        <w:rPr>
          <w:b/>
        </w:rPr>
        <w:t>embers</w:t>
      </w:r>
    </w:p>
    <w:p w:rsidR="0093412C" w:rsidRDefault="0093412C" w:rsidP="0093412C">
      <w:r>
        <w:t xml:space="preserve">HPC </w:t>
      </w:r>
      <w:r w:rsidR="00674F44">
        <w:t>Volunteer Tree Warden</w:t>
      </w:r>
    </w:p>
    <w:p w:rsidR="0093412C" w:rsidRDefault="0093412C" w:rsidP="0093412C">
      <w:r>
        <w:t>Individual interested parties as and when required</w:t>
      </w:r>
    </w:p>
    <w:p w:rsidR="00C20CA1" w:rsidRDefault="00C20CA1" w:rsidP="00C81863"/>
    <w:p w:rsidR="00C20CA1" w:rsidRDefault="00C20CA1" w:rsidP="00C81863"/>
    <w:p w:rsidR="00C81863" w:rsidRDefault="00C81863" w:rsidP="00C81863"/>
    <w:p w:rsidR="0093412C" w:rsidRDefault="00C81863" w:rsidP="0093412C">
      <w:r>
        <w:t>-</w:t>
      </w:r>
    </w:p>
    <w:p w:rsidR="00C81863" w:rsidRDefault="00C81863" w:rsidP="00C81863"/>
    <w:p w:rsidR="008406C2" w:rsidRDefault="008406C2"/>
    <w:sectPr w:rsidR="008406C2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E78DD" w:rsidRDefault="003E78DD" w:rsidP="0093412C">
      <w:pPr>
        <w:spacing w:after="0" w:line="240" w:lineRule="auto"/>
      </w:pPr>
      <w:r>
        <w:separator/>
      </w:r>
    </w:p>
  </w:endnote>
  <w:endnote w:type="continuationSeparator" w:id="0">
    <w:p w:rsidR="003E78DD" w:rsidRDefault="003E78DD" w:rsidP="009341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12C" w:rsidRDefault="0093412C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12C" w:rsidRDefault="0093412C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12C" w:rsidRDefault="0093412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E78DD" w:rsidRDefault="003E78DD" w:rsidP="0093412C">
      <w:pPr>
        <w:spacing w:after="0" w:line="240" w:lineRule="auto"/>
      </w:pPr>
      <w:r>
        <w:separator/>
      </w:r>
    </w:p>
  </w:footnote>
  <w:footnote w:type="continuationSeparator" w:id="0">
    <w:p w:rsidR="003E78DD" w:rsidRDefault="003E78DD" w:rsidP="0093412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12C" w:rsidRDefault="0093412C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08202975"/>
      <w:docPartObj>
        <w:docPartGallery w:val="Watermarks"/>
        <w:docPartUnique/>
      </w:docPartObj>
    </w:sdtPr>
    <w:sdtEndPr/>
    <w:sdtContent>
      <w:p w:rsidR="0093412C" w:rsidRDefault="003E78DD">
        <w:pPr>
          <w:pStyle w:val="Header"/>
        </w:pPr>
        <w:r>
          <w:rPr>
            <w:noProof/>
            <w:lang w:val="en-US"/>
          </w:rP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3412C" w:rsidRDefault="0093412C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4DD3012"/>
    <w:multiLevelType w:val="hybridMultilevel"/>
    <w:tmpl w:val="CE5C30E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savePreviewPicture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863"/>
    <w:rsid w:val="00253B0D"/>
    <w:rsid w:val="003D4055"/>
    <w:rsid w:val="003E78DD"/>
    <w:rsid w:val="00434E09"/>
    <w:rsid w:val="004E69E4"/>
    <w:rsid w:val="005366C3"/>
    <w:rsid w:val="00554723"/>
    <w:rsid w:val="00674F44"/>
    <w:rsid w:val="007F2AE0"/>
    <w:rsid w:val="008406C2"/>
    <w:rsid w:val="0093412C"/>
    <w:rsid w:val="00A0652E"/>
    <w:rsid w:val="00C20CA1"/>
    <w:rsid w:val="00C81863"/>
    <w:rsid w:val="00CF5C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5:chartTrackingRefBased/>
  <w15:docId w15:val="{47844967-FCBF-411D-854D-684EBBB34B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C20CA1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9341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12C"/>
  </w:style>
  <w:style w:type="paragraph" w:styleId="Footer">
    <w:name w:val="footer"/>
    <w:basedOn w:val="Normal"/>
    <w:link w:val="FooterChar"/>
    <w:uiPriority w:val="99"/>
    <w:unhideWhenUsed/>
    <w:rsid w:val="0093412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1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5754</TotalTime>
  <Pages>1</Pages>
  <Words>201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802571999</dc:creator>
  <cp:keywords/>
  <dc:description/>
  <cp:lastModifiedBy>802571999</cp:lastModifiedBy>
  <cp:revision>6</cp:revision>
  <dcterms:created xsi:type="dcterms:W3CDTF">2021-01-22T15:00:00Z</dcterms:created>
  <dcterms:modified xsi:type="dcterms:W3CDTF">2021-04-01T10:13:00Z</dcterms:modified>
</cp:coreProperties>
</file>