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AB9A" w14:textId="77777777" w:rsidR="00E15E6E" w:rsidRPr="00F32FEC" w:rsidRDefault="00E519D9">
      <w:pPr>
        <w:pStyle w:val="Body"/>
        <w:jc w:val="center"/>
        <w:rPr>
          <w:rFonts w:asciiTheme="minorHAnsi" w:hAnsiTheme="minorHAnsi"/>
          <w:b/>
          <w:bCs/>
          <w:sz w:val="20"/>
          <w:szCs w:val="20"/>
        </w:rPr>
      </w:pPr>
      <w:r w:rsidRPr="00F32FEC">
        <w:rPr>
          <w:rFonts w:asciiTheme="minorHAnsi" w:hAnsiTheme="minorHAnsi"/>
          <w:b/>
          <w:bCs/>
          <w:sz w:val="20"/>
          <w:szCs w:val="20"/>
        </w:rPr>
        <w:t>Henfield Parish Council Business Plan 2022-25 : Draft Action Plan</w:t>
      </w:r>
    </w:p>
    <w:p w14:paraId="35E709DD" w14:textId="77777777" w:rsidR="00E15E6E" w:rsidRPr="00F32FEC" w:rsidRDefault="00E15E6E">
      <w:pPr>
        <w:pStyle w:val="Body"/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E15E6E" w:rsidRPr="00F32FEC" w14:paraId="46377781" w14:textId="77777777">
        <w:trPr>
          <w:trHeight w:val="965"/>
          <w:tblHeader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231BB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Strategic Plan Priority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AD9F4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Committee Owner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84BC4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Goals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F8E25" w14:textId="63C04465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Goal Owner (if different to Committee Owner)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D0985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Next Action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2F255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By When (Date)</w:t>
            </w:r>
          </w:p>
        </w:tc>
      </w:tr>
      <w:tr w:rsidR="00E15E6E" w:rsidRPr="00F32FEC" w14:paraId="503E8C9D" w14:textId="77777777">
        <w:tblPrEx>
          <w:shd w:val="clear" w:color="auto" w:fill="auto"/>
        </w:tblPrEx>
        <w:trPr>
          <w:trHeight w:val="96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062CF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1. Appropriate Development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7BF7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Plans Advisory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6142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Design Standard Quality (HDPF &amp; HPDS)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1976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A0B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5F54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2870A59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5404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E893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355D4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370 New Homes by 2038 right location (NHP &amp; HLP)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0851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08A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B5F6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253FC8A" w14:textId="77777777">
        <w:tblPrEx>
          <w:shd w:val="clear" w:color="auto" w:fill="auto"/>
        </w:tblPrEx>
        <w:trPr>
          <w:trHeight w:val="72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B75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A45F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B874F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Minimise outside BUAB development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2D114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BD9A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A09B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474E8FF1" w14:textId="77777777">
        <w:tblPrEx>
          <w:shd w:val="clear" w:color="auto" w:fill="auto"/>
        </w:tblPrEx>
        <w:trPr>
          <w:trHeight w:val="144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F70E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7B0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6694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Retain village look and feel including Conservation Area and Tree protection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E393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50F8D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26CA4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0FA0D839" w14:textId="77777777">
        <w:tblPrEx>
          <w:shd w:val="clear" w:color="auto" w:fill="auto"/>
        </w:tblPrEx>
        <w:trPr>
          <w:trHeight w:val="21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4EB84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EE0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89DBF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Object or Support Appeals where appropriate and attend Hearings where stating our case in person would be helpful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A29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84F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32F0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631FC1C1" w14:textId="77777777">
        <w:tblPrEx>
          <w:shd w:val="clear" w:color="auto" w:fill="auto"/>
        </w:tblPrEx>
        <w:trPr>
          <w:trHeight w:val="168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B5A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DBA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3658B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Measure and understand where and why PAC and HDC view applications differently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B511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3107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C4E2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420C4839" w14:textId="77777777">
        <w:tblPrEx>
          <w:shd w:val="clear" w:color="auto" w:fill="auto"/>
        </w:tblPrEx>
        <w:trPr>
          <w:trHeight w:val="144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8E5C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4B76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C9A4D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Maintain positive working relationships with HDC and WSCC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8322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89BC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D993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0DD9F285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B79BD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2. Vibrant High Street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A28FE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Village Amenities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37051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Areas within BUAB maintained and improved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8975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1A144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4994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5E18C02A" w14:textId="77777777">
        <w:tblPrEx>
          <w:shd w:val="clear" w:color="auto" w:fill="auto"/>
        </w:tblPrEx>
        <w:trPr>
          <w:trHeight w:val="72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9A01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FB95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746B5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Attractive Village Centre &amp; Village Square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05562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7D624" w14:textId="77777777" w:rsidR="00E15E6E" w:rsidRDefault="00282EE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Consider bench June 22</w:t>
            </w:r>
          </w:p>
          <w:p w14:paraId="45AF75E4" w14:textId="77777777" w:rsidR="0097771C" w:rsidRDefault="0097771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CF88351" w14:textId="57C090F6" w:rsidR="0097771C" w:rsidRPr="00F32FEC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Consider plan for overall area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2ABF" w14:textId="77777777" w:rsidR="00E15E6E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130FEC9" w14:textId="77777777" w:rsidR="0097771C" w:rsidRDefault="0097771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68A39F" w14:textId="77777777" w:rsidR="0097771C" w:rsidRDefault="0097771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E4FDAD6" w14:textId="77777777" w:rsidR="0097771C" w:rsidRDefault="0097771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4D297DD" w14:textId="1DB8CB72" w:rsidR="0097771C" w:rsidRPr="00F32FEC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August 2022</w:t>
            </w:r>
          </w:p>
        </w:tc>
      </w:tr>
      <w:tr w:rsidR="00E15E6E" w:rsidRPr="00F32FEC" w14:paraId="32E60C20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B70B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570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A4C69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Support events that increase High Street footfall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219B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10C2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EA2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0C56ED25" w14:textId="77777777">
        <w:tblPrEx>
          <w:shd w:val="clear" w:color="auto" w:fill="auto"/>
        </w:tblPrEx>
        <w:trPr>
          <w:trHeight w:val="144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EA5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CBDD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BE17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Develop a Community Transport Plan and seek WSCC endorsement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66C4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46CD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F21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0E5F2439" w14:textId="77777777">
        <w:tblPrEx>
          <w:shd w:val="clear" w:color="auto" w:fill="auto"/>
        </w:tblPrEx>
        <w:trPr>
          <w:trHeight w:val="168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44BED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1B8B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8E508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Encourage and support Community Speedwatch and actions arising from SID data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72A7E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1A0D9" w14:textId="77777777" w:rsidR="00E15E6E" w:rsidRPr="00F32FEC" w:rsidRDefault="00282EE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S106 app for purchase of radar gun June 22</w:t>
            </w:r>
          </w:p>
          <w:p w14:paraId="0537E3CB" w14:textId="77777777" w:rsidR="00282EE3" w:rsidRPr="00F32FEC" w:rsidRDefault="00282EE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CF5DB4B" w14:textId="39CEAEB9" w:rsidR="00282EE3" w:rsidRPr="00F32FEC" w:rsidRDefault="00282EE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Body worn camera purchased May 22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ABCE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35BC0F6F" w14:textId="77777777">
        <w:tblPrEx>
          <w:shd w:val="clear" w:color="auto" w:fill="auto"/>
        </w:tblPrEx>
        <w:trPr>
          <w:trHeight w:val="120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5ADF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3. Club Wellbeing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417BE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Finance Risk &amp; Change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FC23E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Community Buildings &amp; facilities Meeting held at least annually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BA5D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9A87" w14:textId="2C1673A6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Community Facilities meetings twice per year.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BDB7" w14:textId="77777777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November 2022</w:t>
            </w:r>
          </w:p>
          <w:p w14:paraId="0B9D956F" w14:textId="77777777" w:rsidR="00F32FEC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862EA1B" w14:textId="2A151D5F" w:rsidR="00F32FEC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May 2023</w:t>
            </w:r>
          </w:p>
        </w:tc>
      </w:tr>
      <w:tr w:rsidR="00E15E6E" w:rsidRPr="00F32FEC" w14:paraId="595A1631" w14:textId="77777777">
        <w:tblPrEx>
          <w:shd w:val="clear" w:color="auto" w:fill="auto"/>
        </w:tblPrEx>
        <w:trPr>
          <w:trHeight w:val="120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8F84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AA02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ECD83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Ensure larger scale projects on IDP moving forward/delivered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EF02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1901" w14:textId="60DF3A24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 xml:space="preserve">To be discussed three times a year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C197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E8BFBF9" w14:textId="77777777">
        <w:tblPrEx>
          <w:shd w:val="clear" w:color="auto" w:fill="auto"/>
        </w:tblPrEx>
        <w:trPr>
          <w:trHeight w:val="192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2A7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4212D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7E42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Promote understanding of the roles of our clubs and avoid duplication without stifling competition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D8BA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48D05" w14:textId="0237973D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 be discussed as needed.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2C77D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D5A005C" w14:textId="77777777">
        <w:tblPrEx>
          <w:shd w:val="clear" w:color="auto" w:fill="auto"/>
        </w:tblPrEx>
        <w:trPr>
          <w:trHeight w:val="168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E592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CA8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CF1C5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Develop funding plans for capital works through Precept and CIL contributions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3B9AE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71B03" w14:textId="153D17BC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To be discussed annually when budget setting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3EA8E" w14:textId="31CABD45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December 2022</w:t>
            </w:r>
          </w:p>
        </w:tc>
      </w:tr>
      <w:tr w:rsidR="00E15E6E" w:rsidRPr="00F32FEC" w14:paraId="4E4F29CC" w14:textId="77777777">
        <w:tblPrEx>
          <w:shd w:val="clear" w:color="auto" w:fill="auto"/>
        </w:tblPrEx>
        <w:trPr>
          <w:trHeight w:val="120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C9AC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B419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175E8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Provide advice and guidance on governance, grants and fund raising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53CF2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FC689" w14:textId="23E288CF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 needed by Parish Office and Outside Body Representative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05F92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1F9FA88C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35512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4. Sense of Community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364D5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 xml:space="preserve">Village Amenities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42A7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Successful Remembrance Committee &amp; parade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9E380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Remembrance sub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96F60" w14:textId="54FB862F" w:rsidR="00E15E6E" w:rsidRPr="00F32FEC" w:rsidRDefault="00282EE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Cllr Grossmith joining team.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2B9D3" w14:textId="78DDF753" w:rsidR="00E15E6E" w:rsidRPr="00F32FEC" w:rsidRDefault="00282EE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September 22</w:t>
            </w:r>
          </w:p>
        </w:tc>
      </w:tr>
      <w:tr w:rsidR="00E15E6E" w:rsidRPr="00F32FEC" w14:paraId="4B88B5D1" w14:textId="77777777">
        <w:tblPrEx>
          <w:shd w:val="clear" w:color="auto" w:fill="auto"/>
        </w:tblPrEx>
        <w:trPr>
          <w:trHeight w:val="120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D4F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47E06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Recreation &amp; Open Spaces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61AE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Annual Community Walk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1E36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Recreation &amp; Open Spaces to provide walk design and destination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DAD4" w14:textId="65046E3B" w:rsidR="00E15E6E" w:rsidRPr="00F32FEC" w:rsidRDefault="00F91A67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Community Walk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DCF5B" w14:textId="2AFBDC9E" w:rsidR="00E15E6E" w:rsidRPr="00F32FEC" w:rsidRDefault="00F91A67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Spring 2023</w:t>
            </w:r>
          </w:p>
        </w:tc>
      </w:tr>
      <w:tr w:rsidR="00E15E6E" w:rsidRPr="00F32FEC" w14:paraId="2D44F233" w14:textId="77777777">
        <w:tblPrEx>
          <w:shd w:val="clear" w:color="auto" w:fill="auto"/>
        </w:tblPrEx>
        <w:trPr>
          <w:trHeight w:val="72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F202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23D2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 xml:space="preserve">Finance Risk &amp; Change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31B1C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Deliver 3 Community Events per year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3E99F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In conjunction with community organisations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AAAE" w14:textId="77777777" w:rsidR="00E15E6E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Complete for 2022 (Jubilee)</w:t>
            </w:r>
          </w:p>
          <w:p w14:paraId="4A479069" w14:textId="77777777" w:rsidR="007B1EA3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7F65A8A" w14:textId="3B4E6432" w:rsidR="007B1EA3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 xml:space="preserve">Consider launch event for Year of Young People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AE3C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73E78C" w14:textId="77777777" w:rsidR="007B1EA3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3753336" w14:textId="77777777" w:rsidR="007B1EA3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0FC61E9" w14:textId="52090D3B" w:rsidR="007B1EA3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Spring 2023</w:t>
            </w:r>
          </w:p>
        </w:tc>
      </w:tr>
      <w:tr w:rsidR="00E15E6E" w:rsidRPr="00F32FEC" w14:paraId="2590C444" w14:textId="77777777">
        <w:tblPrEx>
          <w:shd w:val="clear" w:color="auto" w:fill="auto"/>
        </w:tblPrEx>
        <w:trPr>
          <w:trHeight w:val="168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C5E1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2E18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339A9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 xml:space="preserve">Actively participate in and promote community events </w:t>
            </w:r>
            <w:proofErr w:type="spellStart"/>
            <w:r w:rsidRPr="00F32FEC">
              <w:rPr>
                <w:rFonts w:asciiTheme="minorHAnsi" w:eastAsia="Arial Unicode MS" w:hAnsiTheme="minorHAnsi" w:cs="Arial Unicode MS"/>
              </w:rPr>
              <w:t>inc</w:t>
            </w:r>
            <w:proofErr w:type="spellEnd"/>
            <w:r w:rsidRPr="00F32FEC">
              <w:rPr>
                <w:rFonts w:asciiTheme="minorHAnsi" w:eastAsia="Arial Unicode MS" w:hAnsiTheme="minorHAnsi" w:cs="Arial Unicode MS"/>
              </w:rPr>
              <w:t xml:space="preserve"> HDC and WSCC led initiatives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7C9A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013E3" w14:textId="4A5DEBCB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Ongoing. Communication to promote HDC and WSCC via social media.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CDD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15D04FA3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34A7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5. Explore our Countryside &amp; history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EBD3C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Recreation &amp; open Spaces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AD72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Deliver 2 new trails per annum giving 6 in total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B1A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1E5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7D9E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18330084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BE15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0276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B7F3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Ensure trails are adequately signed and inspected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AAF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1765C" w14:textId="2D2CAFAE" w:rsidR="00E15E6E" w:rsidRPr="00F32FEC" w:rsidRDefault="00F91A67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SM and email contacts re help identifying areas that need work 06/22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67CEA" w14:textId="1D33CE6C" w:rsidR="00E15E6E" w:rsidRPr="00F32FEC" w:rsidRDefault="00F91A67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August 2022</w:t>
            </w:r>
          </w:p>
        </w:tc>
      </w:tr>
      <w:tr w:rsidR="00E15E6E" w:rsidRPr="00F32FEC" w14:paraId="213F863B" w14:textId="77777777">
        <w:tblPrEx>
          <w:shd w:val="clear" w:color="auto" w:fill="auto"/>
        </w:tblPrEx>
        <w:trPr>
          <w:trHeight w:val="120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783D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8EE2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50025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Use Social Media to promote exploration of our countryside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36B46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7B21A" w14:textId="77777777" w:rsidR="00E15E6E" w:rsidRPr="00F32FEC" w:rsidRDefault="00F91A67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Ongoing.</w:t>
            </w:r>
          </w:p>
          <w:p w14:paraId="6A67427B" w14:textId="216FFF37" w:rsidR="00F91A67" w:rsidRPr="00F32FEC" w:rsidRDefault="00F91A67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Website updates and Trees for Henfield 06/22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E51A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569DDBB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440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6812E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Museum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678A3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Ensure Museum reaches a wider audience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EBE28" w14:textId="672538F7" w:rsidR="00E15E6E" w:rsidRPr="00F32FEC" w:rsidRDefault="00E15E6E">
            <w:pPr>
              <w:pStyle w:val="TableStyle2"/>
              <w:rPr>
                <w:rFonts w:asciiTheme="minorHAnsi" w:hAnsiTheme="min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2068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16EF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7BA90FEC" w14:textId="77777777">
        <w:tblPrEx>
          <w:shd w:val="clear" w:color="auto" w:fill="auto"/>
        </w:tblPrEx>
        <w:trPr>
          <w:trHeight w:val="72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C220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2513D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Joint Commons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3842C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Ensure enjoyment of our Commons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2854C" w14:textId="1717841A" w:rsidR="00E15E6E" w:rsidRPr="00F32FEC" w:rsidRDefault="00E15E6E">
            <w:pPr>
              <w:pStyle w:val="TableStyle2"/>
              <w:rPr>
                <w:rFonts w:asciiTheme="minorHAnsi" w:hAnsiTheme="min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6B14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E07D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635D53DA" w14:textId="77777777">
        <w:tblPrEx>
          <w:shd w:val="clear" w:color="auto" w:fill="auto"/>
        </w:tblPrEx>
        <w:trPr>
          <w:trHeight w:val="168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4BBE2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lastRenderedPageBreak/>
              <w:t>6. Help When Needed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89D5A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Henfield Parish Council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94DC6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Support for organisations who help the frail and vulnerable, Medical Centre, Haven and HYC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9B17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Outside Body Representatives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AC6E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6C12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52FF673B" w14:textId="77777777">
        <w:tblPrEx>
          <w:shd w:val="clear" w:color="auto" w:fill="auto"/>
        </w:tblPrEx>
        <w:trPr>
          <w:trHeight w:val="72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6CC1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0EF9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4E25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Establish a Youth Sub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B69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672FA" w14:textId="0AE243D0" w:rsidR="00E15E6E" w:rsidRPr="00F32FEC" w:rsidRDefault="00F91A67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Complete June 2022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5B14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5A588BFB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2C3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5BF8E" w14:textId="4E57F37C" w:rsidR="00E15E6E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Children and Young People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888D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Deliver better engagement with young people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D3428" w14:textId="58987B97" w:rsidR="00E15E6E" w:rsidRPr="00F32FEC" w:rsidRDefault="00E15E6E">
            <w:pPr>
              <w:pStyle w:val="TableStyle2"/>
              <w:rPr>
                <w:rFonts w:asciiTheme="minorHAnsi" w:hAnsiTheme="min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BF7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34E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7DED330D" w14:textId="77777777">
        <w:tblPrEx>
          <w:shd w:val="clear" w:color="auto" w:fill="auto"/>
        </w:tblPrEx>
        <w:trPr>
          <w:trHeight w:val="72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EF9C6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DAD9" w14:textId="283A80EF" w:rsidR="00E15E6E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Children and Young People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8A054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Consider Employment of Youth Officer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BAD20" w14:textId="14493AE2" w:rsidR="00E15E6E" w:rsidRPr="00F32FEC" w:rsidRDefault="00E15E6E">
            <w:pPr>
              <w:pStyle w:val="TableStyle2"/>
              <w:rPr>
                <w:rFonts w:asciiTheme="minorHAnsi" w:hAnsiTheme="min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D931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FE97D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E4B61DA" w14:textId="77777777">
        <w:tblPrEx>
          <w:shd w:val="clear" w:color="auto" w:fill="auto"/>
        </w:tblPrEx>
        <w:trPr>
          <w:trHeight w:val="120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C875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D3C5" w14:textId="2979B88E" w:rsidR="00E15E6E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Children and Young People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90B20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Plan activities to support 2023 as Henfield Year of Young People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CAD4F" w14:textId="52F718D7" w:rsidR="00E15E6E" w:rsidRPr="00F32FEC" w:rsidRDefault="00E15E6E">
            <w:pPr>
              <w:pStyle w:val="TableStyle2"/>
              <w:rPr>
                <w:rFonts w:asciiTheme="minorHAnsi" w:hAnsiTheme="min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16BA4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586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1DE59B3E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5BA6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C7223" w14:textId="03F53BD1" w:rsidR="00E15E6E" w:rsidRPr="00F32FEC" w:rsidRDefault="007B1EA3">
            <w:pPr>
              <w:rPr>
                <w:rFonts w:asciiTheme="minorHAnsi" w:hAnsiTheme="minorHAnsi"/>
                <w:sz w:val="20"/>
                <w:szCs w:val="20"/>
              </w:rPr>
            </w:pPr>
            <w:r w:rsidRPr="00F32FEC">
              <w:rPr>
                <w:rFonts w:asciiTheme="minorHAnsi" w:hAnsiTheme="minorHAnsi"/>
                <w:sz w:val="20"/>
                <w:szCs w:val="20"/>
              </w:rPr>
              <w:t>Children and Young People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5A19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Develop Young Peoples plan, improvements and budget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1917" w14:textId="7376906A" w:rsidR="00E15E6E" w:rsidRPr="00F32FEC" w:rsidRDefault="00E15E6E">
            <w:pPr>
              <w:pStyle w:val="TableStyle2"/>
              <w:rPr>
                <w:rFonts w:asciiTheme="minorHAnsi" w:hAnsiTheme="minorHAnsi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3876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E8AF4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57AEBA59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162E2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B24E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3C9F2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Always consider those with challenges in all that we do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37CF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All Councillors &amp; Staff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4D37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08EA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6AFB1220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FBBF3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7. Environmental Protection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A4E63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Finance Risk &amp; Change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E2880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Deliver actions in HPC Carbon Reduction Plan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465C8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In conjunction with Biodiversity Sub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174BC" w14:textId="56D77F89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Review of action at Biodiversity sub group meeting.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82A4A" w14:textId="7AFF3C94" w:rsidR="00E15E6E" w:rsidRPr="00F32FEC" w:rsidRDefault="005C084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December</w:t>
            </w:r>
            <w:r w:rsidR="00F32FEC">
              <w:rPr>
                <w:rFonts w:asciiTheme="minorHAnsi" w:hAnsiTheme="minorHAnsi"/>
                <w:sz w:val="20"/>
                <w:szCs w:val="20"/>
              </w:rPr>
              <w:t xml:space="preserve"> 2022</w:t>
            </w:r>
          </w:p>
        </w:tc>
      </w:tr>
      <w:tr w:rsidR="00E15E6E" w:rsidRPr="00F32FEC" w14:paraId="5F75DAF0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34D2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306C3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Henfield Parish Council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758E2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Consider environmental impact in all that we do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99B1C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All Councillors and Staff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662D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A07E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5D538FFA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D08D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A2B20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Finance Risk &amp; Change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55BD8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Ensure that our Work is Sustainable &amp; carbon neutral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1328E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D3731" w14:textId="662290C9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Ongoing.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B493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192388A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745F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980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A442E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Map and understand our Nature Corridors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64C30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In conjunction with Biodiversity Sub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59F1D" w14:textId="7E097F37" w:rsidR="00E15E6E" w:rsidRPr="00F32FEC" w:rsidRDefault="00F32F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Habitat survey now complete</w:t>
            </w:r>
            <w:r w:rsidR="005C084E">
              <w:rPr>
                <w:rFonts w:asciiTheme="minorHAnsi" w:hAnsiTheme="minorHAnsi"/>
                <w:sz w:val="20"/>
                <w:szCs w:val="20"/>
              </w:rPr>
              <w:t>. Work ongoing to add to Parish Online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5CE9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127D6DBB" w14:textId="77777777">
        <w:tblPrEx>
          <w:shd w:val="clear" w:color="auto" w:fill="auto"/>
        </w:tblPrEx>
        <w:trPr>
          <w:trHeight w:val="168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D1E4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3BD72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778EF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Use our Social Media to gain community support for sustainability and biodiversity activities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748D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3CCB" w14:textId="5A3EF5B6" w:rsidR="00E15E6E" w:rsidRPr="00F32FEC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Ongoing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305A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7FAFD179" w14:textId="77777777">
        <w:tblPrEx>
          <w:shd w:val="clear" w:color="auto" w:fill="auto"/>
        </w:tblPrEx>
        <w:trPr>
          <w:trHeight w:val="144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7550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F34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4090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 xml:space="preserve">Develop plans for Safe Roads for off road cycling, horse riding and walking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0B6B2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Safe Routes sub-committee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D911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43C0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6535A370" w14:textId="77777777">
        <w:tblPrEx>
          <w:shd w:val="clear" w:color="auto" w:fill="auto"/>
        </w:tblPrEx>
        <w:trPr>
          <w:trHeight w:val="120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159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D9E86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72B89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Deliver a Habitat Survey to inform decision making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EABA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In conjunction with Biodiversity Sub Committee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2D81C" w14:textId="11E39C23" w:rsidR="00E15E6E" w:rsidRPr="00F32FEC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Complete</w:t>
            </w:r>
            <w:r w:rsidR="005C084E">
              <w:rPr>
                <w:rFonts w:asciiTheme="minorHAnsi" w:hAnsiTheme="minorHAnsi"/>
                <w:sz w:val="20"/>
                <w:szCs w:val="20"/>
              </w:rPr>
              <w:t>. Work ongoing to add to Parish Online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96B4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76C41906" w14:textId="77777777">
        <w:tblPrEx>
          <w:shd w:val="clear" w:color="auto" w:fill="auto"/>
        </w:tblPrEx>
        <w:trPr>
          <w:trHeight w:val="120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BEA4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8C4C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0AA61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Plan activities to support 2024 as Henfield’s Year of Biodiversity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520A8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A992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00606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5CE04580" w14:textId="77777777">
        <w:tblPrEx>
          <w:shd w:val="clear" w:color="auto" w:fill="auto"/>
        </w:tblPrEx>
        <w:trPr>
          <w:trHeight w:val="72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FD54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8. HPC Organisation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36CFD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Finance Risk &amp; Change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8E7D8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Ensure all HPC roles are advertised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343AD" w14:textId="7C910C45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82794" w14:textId="63909C6A" w:rsidR="00E15E6E" w:rsidRPr="00F32FEC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Ongoing as vacancies arise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3299D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0697A82C" w14:textId="77777777">
        <w:tblPrEx>
          <w:shd w:val="clear" w:color="auto" w:fill="auto"/>
        </w:tblPrEx>
        <w:trPr>
          <w:trHeight w:val="72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714B2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1B84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807F6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Publicise what it is like to be a Councillor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645B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DD6DA" w14:textId="5879BA5A" w:rsidR="00E15E6E" w:rsidRPr="00F32FEC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Campaign in advance of potential election May 2023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37588" w14:textId="77777777" w:rsidR="00E15E6E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Winter 2022</w:t>
            </w:r>
          </w:p>
          <w:p w14:paraId="70762B32" w14:textId="77777777" w:rsidR="0097771C" w:rsidRDefault="0097771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239A784" w14:textId="77777777" w:rsidR="0097771C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March 2023</w:t>
            </w:r>
          </w:p>
          <w:p w14:paraId="42A98564" w14:textId="77777777" w:rsidR="0097771C" w:rsidRDefault="0097771C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C781A59" w14:textId="0DF42A4F" w:rsidR="0097771C" w:rsidRPr="00F32FEC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May 2023</w:t>
            </w:r>
          </w:p>
        </w:tc>
      </w:tr>
      <w:tr w:rsidR="00E15E6E" w:rsidRPr="00F32FEC" w14:paraId="25D15171" w14:textId="77777777">
        <w:tblPrEx>
          <w:shd w:val="clear" w:color="auto" w:fill="auto"/>
        </w:tblPrEx>
        <w:trPr>
          <w:trHeight w:val="21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B44C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A40E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1FF5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Ensure Diversity is a consideration in Councillor Co-option</w:t>
            </w:r>
          </w:p>
          <w:p w14:paraId="0ABEBC2B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Ensure that Councillors are visible and accessible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58002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CA404" w14:textId="4C994FD5" w:rsidR="00E15E6E" w:rsidRPr="00F32FEC" w:rsidRDefault="0097771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Ongoing. Part of HR procedures.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1EBF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7284E312" w14:textId="77777777">
        <w:tblPrEx>
          <w:shd w:val="clear" w:color="auto" w:fill="auto"/>
        </w:tblPrEx>
        <w:trPr>
          <w:trHeight w:val="144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E1D8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078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DC26C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Develop strength and depth to support good leadership in the future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8972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9EFE" w14:textId="2634B67D" w:rsidR="00E15E6E" w:rsidRPr="00F32FEC" w:rsidRDefault="006017E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Covered under skills matrix and succession planning.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387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338510D3" w14:textId="77777777">
        <w:tblPrEx>
          <w:shd w:val="clear" w:color="auto" w:fill="auto"/>
        </w:tblPrEx>
        <w:trPr>
          <w:trHeight w:val="144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273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4742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968B8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Ensure Succession Plans for key staff and councillor roles are in place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31F2E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FF45E" w14:textId="69E8C6F6" w:rsidR="00E15E6E" w:rsidRPr="00F32FEC" w:rsidRDefault="006017E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Ongoing. Consideration will need to be given to a new PC Chairman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E66A8" w14:textId="6DF94FF7" w:rsidR="00E15E6E" w:rsidRPr="00F32FEC" w:rsidRDefault="006017E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January 2023</w:t>
            </w:r>
          </w:p>
        </w:tc>
      </w:tr>
      <w:tr w:rsidR="00E15E6E" w:rsidRPr="00F32FEC" w14:paraId="767D3AD9" w14:textId="77777777">
        <w:tblPrEx>
          <w:shd w:val="clear" w:color="auto" w:fill="auto"/>
        </w:tblPrEx>
        <w:trPr>
          <w:trHeight w:val="264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347AC" w14:textId="77777777" w:rsidR="00E15E6E" w:rsidRPr="00F32FEC" w:rsidRDefault="00E519D9">
            <w:pPr>
              <w:pStyle w:val="TableStyle1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9. Communication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13CDE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Henfield Parish Council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8F102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Consider streaming Council Meetings including Committees when subject matter is of wide community interest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2A3D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3EE8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B9AE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0E0D3EE" w14:textId="77777777">
        <w:tblPrEx>
          <w:shd w:val="clear" w:color="auto" w:fill="auto"/>
        </w:tblPrEx>
        <w:trPr>
          <w:trHeight w:val="120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7939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5CBF6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A0D7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Encourage meeting attendance by members of public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375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D94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C360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13583447" w14:textId="77777777">
        <w:tblPrEx>
          <w:shd w:val="clear" w:color="auto" w:fill="auto"/>
        </w:tblPrEx>
        <w:trPr>
          <w:trHeight w:val="168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F05D5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FBB4E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19427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Publicise our work including social media, BN5, Parish Magazine and County/District publications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D5677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AD2D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8A7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9BB3813" w14:textId="77777777">
        <w:tblPrEx>
          <w:shd w:val="clear" w:color="auto" w:fill="auto"/>
        </w:tblPrEx>
        <w:trPr>
          <w:trHeight w:val="961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A45FC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A54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F2D6B" w14:textId="77777777" w:rsidR="00E15E6E" w:rsidRPr="00F32FEC" w:rsidRDefault="00E519D9">
            <w:pPr>
              <w:pStyle w:val="TableStyle2"/>
              <w:rPr>
                <w:rFonts w:asciiTheme="minorHAnsi" w:hAnsiTheme="minorHAnsi"/>
              </w:rPr>
            </w:pPr>
            <w:r w:rsidRPr="00F32FEC">
              <w:rPr>
                <w:rFonts w:asciiTheme="minorHAnsi" w:eastAsia="Arial Unicode MS" w:hAnsiTheme="minorHAnsi" w:cs="Arial Unicode MS"/>
              </w:rPr>
              <w:t>Develop and publish an HPC Communications Strategy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E18F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FC2CB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DF81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15E6E" w:rsidRPr="00F32FEC" w14:paraId="24D637C9" w14:textId="77777777">
        <w:tblPrEx>
          <w:shd w:val="clear" w:color="auto" w:fill="auto"/>
        </w:tblPrEx>
        <w:trPr>
          <w:trHeight w:val="295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2ED1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D9FEA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C7559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ED104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5FB0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EFF3" w14:textId="77777777" w:rsidR="00E15E6E" w:rsidRPr="00F32FEC" w:rsidRDefault="00E15E6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926F342" w14:textId="77777777" w:rsidR="00E15E6E" w:rsidRPr="00F32FEC" w:rsidRDefault="00E15E6E">
      <w:pPr>
        <w:pStyle w:val="Body"/>
        <w:jc w:val="center"/>
        <w:rPr>
          <w:rFonts w:asciiTheme="minorHAnsi" w:hAnsiTheme="minorHAnsi"/>
          <w:sz w:val="20"/>
          <w:szCs w:val="20"/>
        </w:rPr>
      </w:pPr>
    </w:p>
    <w:sectPr w:rsidR="00E15E6E" w:rsidRPr="00F32FE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D9A50" w14:textId="77777777" w:rsidR="00620F48" w:rsidRDefault="00E519D9">
      <w:r>
        <w:separator/>
      </w:r>
    </w:p>
  </w:endnote>
  <w:endnote w:type="continuationSeparator" w:id="0">
    <w:p w14:paraId="37868296" w14:textId="77777777" w:rsidR="00620F48" w:rsidRDefault="00E5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B024" w14:textId="77777777" w:rsidR="00E15E6E" w:rsidRDefault="00E15E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11A0" w14:textId="77777777" w:rsidR="00620F48" w:rsidRDefault="00E519D9">
      <w:r>
        <w:separator/>
      </w:r>
    </w:p>
  </w:footnote>
  <w:footnote w:type="continuationSeparator" w:id="0">
    <w:p w14:paraId="66655D59" w14:textId="77777777" w:rsidR="00620F48" w:rsidRDefault="00E5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373C" w14:textId="77777777" w:rsidR="00E15E6E" w:rsidRDefault="00E15E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6E"/>
    <w:rsid w:val="00083AA7"/>
    <w:rsid w:val="002333E2"/>
    <w:rsid w:val="00282EE3"/>
    <w:rsid w:val="005C084E"/>
    <w:rsid w:val="006017E5"/>
    <w:rsid w:val="00620F48"/>
    <w:rsid w:val="007B1EA3"/>
    <w:rsid w:val="0097771C"/>
    <w:rsid w:val="00AC4B11"/>
    <w:rsid w:val="00E15E6E"/>
    <w:rsid w:val="00E519D9"/>
    <w:rsid w:val="00F32FEC"/>
    <w:rsid w:val="00F9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628E"/>
  <w15:docId w15:val="{D2563ED8-E140-4937-963D-D96F6396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Deputyclerk</dc:creator>
  <cp:lastModifiedBy>Henfield Parish Council</cp:lastModifiedBy>
  <cp:revision>2</cp:revision>
  <dcterms:created xsi:type="dcterms:W3CDTF">2022-10-20T12:08:00Z</dcterms:created>
  <dcterms:modified xsi:type="dcterms:W3CDTF">2022-10-20T12:08:00Z</dcterms:modified>
</cp:coreProperties>
</file>