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6572" w14:textId="398C8E4D" w:rsidR="00FF793D" w:rsidRPr="00E26526" w:rsidRDefault="00FF793D" w:rsidP="00FF793D">
      <w:pPr>
        <w:pStyle w:val="Body"/>
        <w:jc w:val="center"/>
        <w:rPr>
          <w:rFonts w:ascii="Arial" w:hAnsi="Arial" w:cs="Arial"/>
          <w:b/>
          <w:bCs/>
          <w:color w:val="auto"/>
          <w:u w:val="single"/>
        </w:rPr>
      </w:pPr>
      <w:r w:rsidRPr="00E26526">
        <w:rPr>
          <w:rFonts w:ascii="Arial" w:hAnsi="Arial" w:cs="Arial"/>
          <w:b/>
          <w:bCs/>
          <w:color w:val="auto"/>
          <w:u w:val="single"/>
        </w:rPr>
        <w:t>HENFIELD COMMONS JOINT COMMITTEE</w:t>
      </w:r>
      <w:r w:rsidR="005B0A1C" w:rsidRPr="00E26526">
        <w:rPr>
          <w:rFonts w:ascii="Arial" w:hAnsi="Arial" w:cs="Arial"/>
          <w:b/>
          <w:bCs/>
          <w:color w:val="auto"/>
          <w:u w:val="single"/>
        </w:rPr>
        <w:t xml:space="preserve"> AGENDA</w:t>
      </w:r>
    </w:p>
    <w:p w14:paraId="42B2F5F0" w14:textId="2185F511" w:rsidR="00FF793D" w:rsidRPr="00E26526" w:rsidRDefault="00FF793D" w:rsidP="005B0A1C">
      <w:pPr>
        <w:pStyle w:val="Body"/>
        <w:jc w:val="both"/>
        <w:rPr>
          <w:rFonts w:ascii="Arial" w:hAnsi="Arial" w:cs="Arial"/>
          <w:b/>
          <w:bCs/>
          <w:lang w:val="en-US"/>
        </w:rPr>
      </w:pPr>
      <w:r w:rsidRPr="00E26526">
        <w:rPr>
          <w:rFonts w:ascii="Arial" w:hAnsi="Arial" w:cs="Arial"/>
          <w:lang w:val="en-US"/>
        </w:rPr>
        <w:t xml:space="preserve">Notice of a meeting of the </w:t>
      </w:r>
      <w:r w:rsidRPr="00E26526">
        <w:rPr>
          <w:rFonts w:ascii="Arial" w:hAnsi="Arial" w:cs="Arial"/>
          <w:b/>
          <w:bCs/>
          <w:lang w:val="en-US"/>
        </w:rPr>
        <w:t xml:space="preserve">Henfield Commons Joint Committee </w:t>
      </w:r>
      <w:r w:rsidRPr="00E26526">
        <w:rPr>
          <w:rFonts w:ascii="Arial" w:hAnsi="Arial" w:cs="Arial"/>
          <w:lang w:val="en-US"/>
        </w:rPr>
        <w:t>to be held</w:t>
      </w:r>
      <w:r w:rsidR="00E4657E" w:rsidRPr="00E26526">
        <w:rPr>
          <w:rFonts w:ascii="Arial" w:hAnsi="Arial" w:cs="Arial"/>
          <w:lang w:val="en-US"/>
        </w:rPr>
        <w:t xml:space="preserve"> at</w:t>
      </w:r>
      <w:r w:rsidR="00E4657E" w:rsidRPr="00E26526">
        <w:rPr>
          <w:rFonts w:ascii="Arial" w:hAnsi="Arial" w:cs="Arial"/>
          <w:b/>
          <w:bCs/>
          <w:lang w:val="en-US"/>
        </w:rPr>
        <w:t xml:space="preserve"> </w:t>
      </w:r>
      <w:r w:rsidR="001E78F5" w:rsidRPr="00E26526">
        <w:rPr>
          <w:rFonts w:ascii="Arial" w:hAnsi="Arial" w:cs="Arial"/>
          <w:b/>
          <w:bCs/>
          <w:lang w:val="en-US"/>
        </w:rPr>
        <w:t>10</w:t>
      </w:r>
      <w:r w:rsidR="00EA2ED2" w:rsidRPr="00E26526">
        <w:rPr>
          <w:rFonts w:ascii="Arial" w:hAnsi="Arial" w:cs="Arial"/>
          <w:b/>
          <w:bCs/>
          <w:lang w:val="en-US"/>
        </w:rPr>
        <w:t>-00</w:t>
      </w:r>
      <w:r w:rsidR="00E4657E" w:rsidRPr="00E26526">
        <w:rPr>
          <w:rFonts w:ascii="Arial" w:hAnsi="Arial" w:cs="Arial"/>
          <w:b/>
          <w:bCs/>
          <w:lang w:val="en-US"/>
        </w:rPr>
        <w:t>am on</w:t>
      </w:r>
      <w:r w:rsidR="00E4657E" w:rsidRPr="00E26526">
        <w:rPr>
          <w:rFonts w:ascii="Arial" w:hAnsi="Arial" w:cs="Arial"/>
          <w:lang w:val="en-US"/>
        </w:rPr>
        <w:t xml:space="preserve"> </w:t>
      </w:r>
      <w:r w:rsidR="00D059AA" w:rsidRPr="00E26526">
        <w:rPr>
          <w:rFonts w:ascii="Arial" w:hAnsi="Arial" w:cs="Arial"/>
          <w:b/>
          <w:bCs/>
          <w:lang w:val="en-US"/>
        </w:rPr>
        <w:t xml:space="preserve">Friday </w:t>
      </w:r>
      <w:r w:rsidR="00817C27">
        <w:rPr>
          <w:rFonts w:ascii="Arial" w:hAnsi="Arial" w:cs="Arial"/>
          <w:b/>
          <w:bCs/>
          <w:lang w:val="en-US"/>
        </w:rPr>
        <w:t>4</w:t>
      </w:r>
      <w:r w:rsidR="00D059AA" w:rsidRPr="00E26526">
        <w:rPr>
          <w:rFonts w:ascii="Arial" w:hAnsi="Arial" w:cs="Arial"/>
          <w:b/>
          <w:bCs/>
          <w:vertAlign w:val="superscript"/>
          <w:lang w:val="en-US"/>
        </w:rPr>
        <w:t>th</w:t>
      </w:r>
      <w:r w:rsidR="00D059AA" w:rsidRPr="00E26526">
        <w:rPr>
          <w:rFonts w:ascii="Arial" w:hAnsi="Arial" w:cs="Arial"/>
          <w:b/>
          <w:bCs/>
          <w:lang w:val="en-US"/>
        </w:rPr>
        <w:t xml:space="preserve"> </w:t>
      </w:r>
      <w:r w:rsidR="00817C27">
        <w:rPr>
          <w:rFonts w:ascii="Arial" w:hAnsi="Arial" w:cs="Arial"/>
          <w:b/>
          <w:bCs/>
          <w:lang w:val="en-US"/>
        </w:rPr>
        <w:t>September</w:t>
      </w:r>
      <w:r w:rsidR="00D059AA" w:rsidRPr="00E26526">
        <w:rPr>
          <w:rFonts w:ascii="Arial" w:hAnsi="Arial" w:cs="Arial"/>
          <w:b/>
          <w:bCs/>
          <w:lang w:val="en-US"/>
        </w:rPr>
        <w:t xml:space="preserve"> 202</w:t>
      </w:r>
      <w:r w:rsidR="00A87D97">
        <w:rPr>
          <w:rFonts w:ascii="Arial" w:hAnsi="Arial" w:cs="Arial"/>
          <w:b/>
          <w:bCs/>
          <w:lang w:val="en-US"/>
        </w:rPr>
        <w:t>6</w:t>
      </w:r>
      <w:r w:rsidR="00D059AA" w:rsidRPr="00E26526">
        <w:rPr>
          <w:rFonts w:ascii="Arial" w:hAnsi="Arial" w:cs="Arial"/>
          <w:b/>
          <w:bCs/>
          <w:lang w:val="en-US"/>
        </w:rPr>
        <w:t xml:space="preserve"> in the Committee Room at Henfield Hall</w:t>
      </w:r>
    </w:p>
    <w:p w14:paraId="3E41F300" w14:textId="79440BA4" w:rsidR="00055F07" w:rsidRPr="00E26526" w:rsidRDefault="0088559E" w:rsidP="005B0A1C">
      <w:pPr>
        <w:pStyle w:val="Body"/>
        <w:jc w:val="both"/>
        <w:rPr>
          <w:rFonts w:ascii="Arial" w:hAnsi="Arial" w:cs="Arial"/>
          <w:lang w:val="en-US"/>
        </w:rPr>
      </w:pPr>
      <w:r w:rsidRPr="00E26526">
        <w:rPr>
          <w:rFonts w:ascii="Arial" w:hAnsi="Arial" w:cs="Arial"/>
          <w:b/>
          <w:bCs/>
          <w:lang w:val="en-US"/>
        </w:rPr>
        <w:t>Members</w:t>
      </w:r>
      <w:proofErr w:type="gramStart"/>
      <w:r w:rsidRPr="00E26526">
        <w:rPr>
          <w:rFonts w:ascii="Arial" w:hAnsi="Arial" w:cs="Arial"/>
          <w:b/>
          <w:bCs/>
          <w:lang w:val="en-US"/>
        </w:rPr>
        <w:t xml:space="preserve">: </w:t>
      </w:r>
      <w:r w:rsidR="00055F07" w:rsidRPr="00E26526">
        <w:rPr>
          <w:rFonts w:ascii="Arial" w:hAnsi="Arial" w:cs="Arial"/>
          <w:b/>
          <w:bCs/>
          <w:lang w:val="en-US"/>
        </w:rPr>
        <w:tab/>
      </w:r>
      <w:r w:rsidR="00055F07" w:rsidRPr="00E26526">
        <w:rPr>
          <w:rFonts w:ascii="Arial" w:hAnsi="Arial" w:cs="Arial"/>
          <w:lang w:val="en-US"/>
        </w:rPr>
        <w:t>Cllrs</w:t>
      </w:r>
      <w:proofErr w:type="gramEnd"/>
      <w:r w:rsidR="00055F07" w:rsidRPr="00E26526">
        <w:rPr>
          <w:rFonts w:ascii="Arial" w:hAnsi="Arial" w:cs="Arial"/>
          <w:lang w:val="en-US"/>
        </w:rPr>
        <w:t>.</w:t>
      </w:r>
      <w:r w:rsidR="00055F07" w:rsidRPr="00E26526">
        <w:rPr>
          <w:rFonts w:ascii="Arial" w:hAnsi="Arial" w:cs="Arial"/>
          <w:b/>
          <w:bCs/>
          <w:lang w:val="en-US"/>
        </w:rPr>
        <w:t xml:space="preserve"> </w:t>
      </w:r>
      <w:r w:rsidRPr="00E26526">
        <w:rPr>
          <w:rFonts w:ascii="Arial" w:hAnsi="Arial" w:cs="Arial"/>
          <w:lang w:val="en-US"/>
        </w:rPr>
        <w:t>Gill Perry</w:t>
      </w:r>
      <w:r w:rsidR="00055F07" w:rsidRPr="00E26526">
        <w:rPr>
          <w:rFonts w:ascii="Arial" w:hAnsi="Arial" w:cs="Arial"/>
          <w:lang w:val="en-US"/>
        </w:rPr>
        <w:t xml:space="preserve"> (chair)</w:t>
      </w:r>
      <w:r w:rsidRPr="00E26526">
        <w:rPr>
          <w:rFonts w:ascii="Arial" w:hAnsi="Arial" w:cs="Arial"/>
          <w:lang w:val="en-US"/>
        </w:rPr>
        <w:t xml:space="preserve">, Roger Noel, </w:t>
      </w:r>
      <w:r w:rsidR="00FA07B7" w:rsidRPr="00E26526">
        <w:rPr>
          <w:rFonts w:ascii="Arial" w:hAnsi="Arial" w:cs="Arial"/>
          <w:lang w:val="en-US"/>
        </w:rPr>
        <w:t>Josh Potts</w:t>
      </w:r>
      <w:r w:rsidR="00D059AA" w:rsidRPr="00E26526">
        <w:rPr>
          <w:rFonts w:ascii="Arial" w:hAnsi="Arial" w:cs="Arial"/>
          <w:lang w:val="en-US"/>
        </w:rPr>
        <w:t>, Mark Andrews</w:t>
      </w:r>
    </w:p>
    <w:p w14:paraId="39FAF402" w14:textId="2D593C68" w:rsidR="0088559E" w:rsidRPr="00E26526" w:rsidRDefault="00055F07" w:rsidP="005B0A1C">
      <w:pPr>
        <w:pStyle w:val="Body"/>
        <w:jc w:val="both"/>
        <w:rPr>
          <w:rFonts w:ascii="Arial" w:hAnsi="Arial" w:cs="Arial"/>
          <w:lang w:val="en-US"/>
        </w:rPr>
      </w:pPr>
      <w:r w:rsidRPr="00E26526">
        <w:rPr>
          <w:rFonts w:ascii="Arial" w:hAnsi="Arial" w:cs="Arial"/>
          <w:lang w:val="en-US"/>
        </w:rPr>
        <w:tab/>
      </w:r>
      <w:r w:rsidRPr="00E26526">
        <w:rPr>
          <w:rFonts w:ascii="Arial" w:hAnsi="Arial" w:cs="Arial"/>
          <w:lang w:val="en-US"/>
        </w:rPr>
        <w:tab/>
        <w:t>T</w:t>
      </w:r>
      <w:r w:rsidR="00337DB0" w:rsidRPr="00E26526">
        <w:rPr>
          <w:rFonts w:ascii="Arial" w:hAnsi="Arial" w:cs="Arial"/>
          <w:lang w:val="en-US"/>
        </w:rPr>
        <w:t>ony Baker</w:t>
      </w:r>
      <w:r w:rsidRPr="00E26526">
        <w:rPr>
          <w:rFonts w:ascii="Arial" w:hAnsi="Arial" w:cs="Arial"/>
          <w:lang w:val="en-US"/>
        </w:rPr>
        <w:t>, John Willis (non-voting members)</w:t>
      </w:r>
    </w:p>
    <w:p w14:paraId="3B073CFC" w14:textId="27E34260" w:rsidR="00D42A85" w:rsidRDefault="0088559E" w:rsidP="00B90DB2">
      <w:pPr>
        <w:pStyle w:val="Body"/>
        <w:spacing w:line="240" w:lineRule="auto"/>
        <w:ind w:left="1440" w:hanging="1440"/>
        <w:jc w:val="both"/>
        <w:rPr>
          <w:rFonts w:ascii="Arial" w:hAnsi="Arial" w:cs="Arial"/>
          <w:lang w:val="en-US"/>
        </w:rPr>
      </w:pPr>
      <w:r w:rsidRPr="00E26526">
        <w:rPr>
          <w:rFonts w:ascii="Arial" w:hAnsi="Arial" w:cs="Arial"/>
          <w:b/>
          <w:bCs/>
          <w:lang w:val="en-US"/>
        </w:rPr>
        <w:t>Officers</w:t>
      </w:r>
      <w:proofErr w:type="gramStart"/>
      <w:r w:rsidRPr="00E26526">
        <w:rPr>
          <w:rFonts w:ascii="Arial" w:hAnsi="Arial" w:cs="Arial"/>
          <w:b/>
          <w:bCs/>
          <w:lang w:val="en-US"/>
        </w:rPr>
        <w:t xml:space="preserve">: </w:t>
      </w:r>
      <w:r w:rsidR="00055F07" w:rsidRPr="00E26526">
        <w:rPr>
          <w:rFonts w:ascii="Arial" w:hAnsi="Arial" w:cs="Arial"/>
          <w:b/>
          <w:bCs/>
          <w:lang w:val="en-US"/>
        </w:rPr>
        <w:tab/>
      </w:r>
      <w:r w:rsidRPr="00E26526">
        <w:rPr>
          <w:rFonts w:ascii="Arial" w:hAnsi="Arial" w:cs="Arial"/>
          <w:lang w:val="en-US"/>
        </w:rPr>
        <w:t>Pete</w:t>
      </w:r>
      <w:proofErr w:type="gramEnd"/>
      <w:r w:rsidRPr="00E26526">
        <w:rPr>
          <w:rFonts w:ascii="Arial" w:hAnsi="Arial" w:cs="Arial"/>
          <w:lang w:val="en-US"/>
        </w:rPr>
        <w:t xml:space="preserve"> Crawford, Malin Andersson, Jake Everitt</w:t>
      </w:r>
      <w:r w:rsidR="00C86B4D" w:rsidRPr="00E26526">
        <w:rPr>
          <w:rFonts w:ascii="Arial" w:hAnsi="Arial" w:cs="Arial"/>
          <w:lang w:val="en-US"/>
        </w:rPr>
        <w:t>, Neal Matheson</w:t>
      </w:r>
      <w:r w:rsidR="00B90DB2">
        <w:rPr>
          <w:rFonts w:ascii="Arial" w:hAnsi="Arial" w:cs="Arial"/>
          <w:lang w:val="en-US"/>
        </w:rPr>
        <w:t>, Emily Gibbons-Filippini (minutes)</w:t>
      </w:r>
    </w:p>
    <w:p w14:paraId="4B4AEC3A" w14:textId="77777777" w:rsidR="00E26526" w:rsidRPr="00E26526" w:rsidRDefault="00E26526" w:rsidP="009A5712">
      <w:pPr>
        <w:pStyle w:val="Body"/>
        <w:spacing w:line="240" w:lineRule="auto"/>
        <w:jc w:val="both"/>
        <w:rPr>
          <w:rFonts w:ascii="Arial" w:hAnsi="Arial" w:cs="Arial"/>
          <w:lang w:val="en-US"/>
        </w:rPr>
      </w:pPr>
    </w:p>
    <w:p w14:paraId="6691E210" w14:textId="5D6E9979" w:rsidR="00FF793D" w:rsidRPr="00E26526" w:rsidRDefault="00FF793D" w:rsidP="009A5712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DECLARATION OF MEMBERS INTERESTS</w:t>
      </w:r>
      <w:r w:rsidR="00337DB0" w:rsidRPr="00E26526">
        <w:rPr>
          <w:rFonts w:ascii="Arial" w:hAnsi="Arial" w:cs="Arial"/>
          <w:b/>
          <w:bCs/>
          <w:u w:val="single"/>
        </w:rPr>
        <w:t xml:space="preserve">: </w:t>
      </w:r>
    </w:p>
    <w:p w14:paraId="059A638C" w14:textId="77777777" w:rsidR="00FF793D" w:rsidRPr="00E26526" w:rsidRDefault="00FF793D" w:rsidP="009A5712">
      <w:pPr>
        <w:pStyle w:val="NoSpacing"/>
        <w:rPr>
          <w:rFonts w:ascii="Arial" w:hAnsi="Arial" w:cs="Arial"/>
          <w:b/>
          <w:bCs/>
          <w:u w:val="single"/>
        </w:rPr>
      </w:pPr>
    </w:p>
    <w:p w14:paraId="1292544E" w14:textId="5A977DF2" w:rsidR="00302DA3" w:rsidRPr="00E26526" w:rsidRDefault="00FF793D" w:rsidP="004A0504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APOLOGIES</w:t>
      </w:r>
      <w:r w:rsidR="00337DB0" w:rsidRPr="00E26526">
        <w:rPr>
          <w:rFonts w:ascii="Arial" w:hAnsi="Arial" w:cs="Arial"/>
          <w:b/>
          <w:bCs/>
          <w:u w:val="single"/>
        </w:rPr>
        <w:t xml:space="preserve"> </w:t>
      </w:r>
    </w:p>
    <w:p w14:paraId="3F366DD0" w14:textId="77777777" w:rsidR="00FF793D" w:rsidRPr="00E26526" w:rsidRDefault="00FF793D" w:rsidP="009A5712">
      <w:pPr>
        <w:pStyle w:val="NoSpacing"/>
        <w:rPr>
          <w:rFonts w:ascii="Arial" w:hAnsi="Arial" w:cs="Arial"/>
          <w:b/>
          <w:bCs/>
          <w:u w:val="single"/>
        </w:rPr>
      </w:pPr>
    </w:p>
    <w:p w14:paraId="1F2FCEE5" w14:textId="68880FC2" w:rsidR="00FA07B7" w:rsidRPr="00E26526" w:rsidRDefault="00FF793D" w:rsidP="009A5712">
      <w:pPr>
        <w:pStyle w:val="NoSpacing"/>
        <w:numPr>
          <w:ilvl w:val="0"/>
          <w:numId w:val="12"/>
        </w:numPr>
        <w:rPr>
          <w:rFonts w:ascii="Arial" w:hAnsi="Arial" w:cs="Arial"/>
        </w:rPr>
      </w:pPr>
      <w:r w:rsidRPr="00E26526">
        <w:rPr>
          <w:rFonts w:ascii="Arial" w:hAnsi="Arial" w:cs="Arial"/>
          <w:b/>
          <w:bCs/>
          <w:u w:val="single"/>
        </w:rPr>
        <w:t>APPROVAL OF MINUTES</w:t>
      </w:r>
      <w:r w:rsidRPr="00E26526">
        <w:rPr>
          <w:rFonts w:ascii="Arial" w:hAnsi="Arial" w:cs="Arial"/>
          <w:b/>
          <w:bCs/>
        </w:rPr>
        <w:t xml:space="preserve"> OF </w:t>
      </w:r>
      <w:r w:rsidR="00B90DB2">
        <w:rPr>
          <w:rFonts w:ascii="Arial" w:hAnsi="Arial" w:cs="Arial"/>
          <w:b/>
          <w:bCs/>
        </w:rPr>
        <w:t>0</w:t>
      </w:r>
      <w:r w:rsidR="002829D6">
        <w:rPr>
          <w:rFonts w:ascii="Arial" w:hAnsi="Arial" w:cs="Arial"/>
          <w:b/>
          <w:bCs/>
        </w:rPr>
        <w:t>5</w:t>
      </w:r>
      <w:r w:rsidR="00B90DB2">
        <w:rPr>
          <w:rFonts w:ascii="Arial" w:hAnsi="Arial" w:cs="Arial"/>
          <w:b/>
          <w:bCs/>
        </w:rPr>
        <w:t>/0</w:t>
      </w:r>
      <w:r w:rsidR="002829D6">
        <w:rPr>
          <w:rFonts w:ascii="Arial" w:hAnsi="Arial" w:cs="Arial"/>
          <w:b/>
          <w:bCs/>
        </w:rPr>
        <w:t>6</w:t>
      </w:r>
      <w:r w:rsidR="00B90DB2">
        <w:rPr>
          <w:rFonts w:ascii="Arial" w:hAnsi="Arial" w:cs="Arial"/>
          <w:b/>
          <w:bCs/>
        </w:rPr>
        <w:t>/2026</w:t>
      </w:r>
    </w:p>
    <w:p w14:paraId="51111EC9" w14:textId="77777777" w:rsidR="00302DA3" w:rsidRPr="00E26526" w:rsidRDefault="00302DA3" w:rsidP="009A5712">
      <w:pPr>
        <w:pStyle w:val="NoSpacing"/>
        <w:rPr>
          <w:rFonts w:ascii="Arial" w:hAnsi="Arial" w:cs="Arial"/>
        </w:rPr>
      </w:pPr>
    </w:p>
    <w:p w14:paraId="732C1FC5" w14:textId="66A09C6A" w:rsidR="00302DA3" w:rsidRPr="00E26526" w:rsidRDefault="00FF793D" w:rsidP="004A0504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CHAIRMAN’S ANNOUNCEMENTS</w:t>
      </w:r>
    </w:p>
    <w:p w14:paraId="477BE4AE" w14:textId="77777777" w:rsidR="004A0504" w:rsidRPr="00E26526" w:rsidRDefault="004A0504" w:rsidP="004A0504">
      <w:pPr>
        <w:pStyle w:val="NoSpacing"/>
        <w:rPr>
          <w:rFonts w:ascii="Arial" w:hAnsi="Arial" w:cs="Arial"/>
          <w:b/>
          <w:bCs/>
          <w:u w:val="single"/>
        </w:rPr>
      </w:pPr>
    </w:p>
    <w:p w14:paraId="5B40231A" w14:textId="1C8EDFAD" w:rsidR="001A3F39" w:rsidRPr="00E26526" w:rsidRDefault="00FF793D" w:rsidP="00E54011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MATTERS ARISING</w:t>
      </w:r>
    </w:p>
    <w:p w14:paraId="3A94B561" w14:textId="77777777" w:rsidR="003509E5" w:rsidRPr="00E26526" w:rsidRDefault="003509E5" w:rsidP="009A5712">
      <w:pPr>
        <w:pStyle w:val="NoSpacing"/>
        <w:rPr>
          <w:rFonts w:ascii="Arial" w:hAnsi="Arial" w:cs="Arial"/>
          <w:u w:val="single"/>
        </w:rPr>
      </w:pPr>
    </w:p>
    <w:p w14:paraId="6C9D56C6" w14:textId="0C47C939" w:rsidR="00817C27" w:rsidRPr="00817C27" w:rsidRDefault="00FF793D" w:rsidP="00817C27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</w:rPr>
      </w:pPr>
      <w:r w:rsidRPr="00E26526">
        <w:rPr>
          <w:rFonts w:ascii="Arial" w:hAnsi="Arial" w:cs="Arial"/>
          <w:b/>
          <w:bCs/>
          <w:u w:val="single"/>
        </w:rPr>
        <w:t>OPEN FORU</w:t>
      </w:r>
      <w:r w:rsidR="00451224" w:rsidRPr="00E26526">
        <w:rPr>
          <w:rFonts w:ascii="Arial" w:hAnsi="Arial" w:cs="Arial"/>
          <w:b/>
          <w:bCs/>
          <w:u w:val="single"/>
        </w:rPr>
        <w:t>M</w:t>
      </w:r>
      <w:r w:rsidR="00652E43" w:rsidRPr="00E26526">
        <w:rPr>
          <w:rFonts w:ascii="Arial" w:hAnsi="Arial" w:cs="Arial"/>
          <w:b/>
          <w:bCs/>
          <w:u w:val="single"/>
        </w:rPr>
        <w:t xml:space="preserve"> /CORRESPONDENCE</w:t>
      </w:r>
      <w:r w:rsidR="00451224" w:rsidRPr="00E26526">
        <w:rPr>
          <w:rFonts w:ascii="Arial" w:hAnsi="Arial" w:cs="Arial"/>
          <w:b/>
          <w:bCs/>
          <w:u w:val="single"/>
        </w:rPr>
        <w:t xml:space="preserve"> </w:t>
      </w:r>
      <w:r w:rsidR="00451224" w:rsidRPr="00E26526">
        <w:rPr>
          <w:rFonts w:ascii="Arial" w:hAnsi="Arial" w:cs="Arial"/>
        </w:rPr>
        <w:t>– Opportunity for members of the public to speak</w:t>
      </w:r>
    </w:p>
    <w:p w14:paraId="4F23E617" w14:textId="29649F1F" w:rsidR="00055F07" w:rsidRPr="00E26526" w:rsidRDefault="00FF793D" w:rsidP="00EA2ED2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TANYAR</w:t>
      </w:r>
      <w:r w:rsidR="00FA07B7" w:rsidRPr="00E26526">
        <w:rPr>
          <w:rFonts w:ascii="Arial" w:hAnsi="Arial" w:cs="Arial"/>
          <w:b/>
          <w:bCs/>
          <w:u w:val="single"/>
        </w:rPr>
        <w:t>D</w:t>
      </w:r>
    </w:p>
    <w:p w14:paraId="17CAE494" w14:textId="14393D16" w:rsidR="00FA07B7" w:rsidRPr="00672F42" w:rsidRDefault="00FF793D" w:rsidP="00D0247B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HENFIELD COMMON</w:t>
      </w:r>
      <w:r w:rsidR="00D0247B">
        <w:rPr>
          <w:rFonts w:ascii="Arial" w:hAnsi="Arial" w:cs="Arial"/>
          <w:b/>
          <w:bCs/>
          <w:u w:val="single"/>
        </w:rPr>
        <w:t xml:space="preserve"> – </w:t>
      </w:r>
      <w:r w:rsidR="00D0247B" w:rsidRPr="00D0247B">
        <w:rPr>
          <w:rFonts w:ascii="Arial" w:hAnsi="Arial" w:cs="Arial"/>
        </w:rPr>
        <w:t xml:space="preserve">including </w:t>
      </w:r>
      <w:r w:rsidR="008B2C28">
        <w:rPr>
          <w:rFonts w:ascii="Arial" w:hAnsi="Arial" w:cs="Arial"/>
        </w:rPr>
        <w:t xml:space="preserve">Henfield Common North / </w:t>
      </w:r>
      <w:r w:rsidR="00D0247B" w:rsidRPr="00D0247B">
        <w:rPr>
          <w:rFonts w:ascii="Arial" w:hAnsi="Arial" w:cs="Arial"/>
        </w:rPr>
        <w:t>Horse riding</w:t>
      </w:r>
      <w:r w:rsidR="00D0247B">
        <w:rPr>
          <w:rFonts w:ascii="Arial" w:hAnsi="Arial" w:cs="Arial"/>
        </w:rPr>
        <w:t xml:space="preserve"> / Shaylers Fun Fair</w:t>
      </w:r>
    </w:p>
    <w:p w14:paraId="7FA7D1E4" w14:textId="77CD6A9B" w:rsidR="00672F42" w:rsidRPr="00D0247B" w:rsidRDefault="00672F42" w:rsidP="00672F42">
      <w:pPr>
        <w:pStyle w:val="ListParagraph"/>
        <w:spacing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Proposed - Bus Service Improvement Plan</w:t>
      </w:r>
    </w:p>
    <w:p w14:paraId="34CED0AC" w14:textId="77777777" w:rsidR="00FA07B7" w:rsidRPr="00E26526" w:rsidRDefault="00FF793D" w:rsidP="009A5712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BROADMARE COMMON</w:t>
      </w:r>
    </w:p>
    <w:p w14:paraId="2744D774" w14:textId="77777777" w:rsidR="00903438" w:rsidRPr="00E26526" w:rsidRDefault="00FF793D" w:rsidP="00903438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OREHAM COMMON</w:t>
      </w:r>
    </w:p>
    <w:p w14:paraId="7CA0C4CD" w14:textId="5178B704" w:rsidR="006C352C" w:rsidRPr="00E26526" w:rsidRDefault="00FF793D" w:rsidP="00E96122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E26526">
        <w:rPr>
          <w:rFonts w:ascii="Arial" w:hAnsi="Arial" w:cs="Arial"/>
          <w:b/>
          <w:bCs/>
          <w:u w:val="single"/>
        </w:rPr>
        <w:t>BUDGET/</w:t>
      </w:r>
      <w:proofErr w:type="gramStart"/>
      <w:r w:rsidRPr="00E26526">
        <w:rPr>
          <w:rFonts w:ascii="Arial" w:hAnsi="Arial" w:cs="Arial"/>
          <w:b/>
          <w:bCs/>
          <w:u w:val="single"/>
        </w:rPr>
        <w:t>EXPENDITURE</w:t>
      </w:r>
      <w:r w:rsidR="00670693" w:rsidRPr="00E26526">
        <w:rPr>
          <w:rFonts w:ascii="Arial" w:hAnsi="Arial" w:cs="Arial"/>
          <w:b/>
          <w:bCs/>
          <w:u w:val="single"/>
        </w:rPr>
        <w:t xml:space="preserve"> </w:t>
      </w:r>
      <w:r w:rsidR="005C7E3D" w:rsidRPr="00E26526">
        <w:rPr>
          <w:rFonts w:ascii="Arial" w:hAnsi="Arial" w:cs="Arial"/>
          <w:b/>
          <w:bCs/>
          <w:u w:val="single"/>
        </w:rPr>
        <w:t xml:space="preserve"> -</w:t>
      </w:r>
      <w:proofErr w:type="gramEnd"/>
      <w:r w:rsidR="005C7E3D" w:rsidRPr="00E26526">
        <w:rPr>
          <w:rFonts w:ascii="Arial" w:hAnsi="Arial" w:cs="Arial"/>
          <w:b/>
          <w:bCs/>
          <w:u w:val="single"/>
        </w:rPr>
        <w:t xml:space="preserve"> </w:t>
      </w:r>
      <w:r w:rsidR="005C7E3D" w:rsidRPr="00E26526">
        <w:rPr>
          <w:rFonts w:ascii="Arial" w:hAnsi="Arial" w:cs="Arial"/>
        </w:rPr>
        <w:t>see table overleaf</w:t>
      </w:r>
    </w:p>
    <w:p w14:paraId="147CAAB4" w14:textId="1C0A740E" w:rsidR="00652E43" w:rsidRDefault="00903438" w:rsidP="00903438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F732C7">
        <w:rPr>
          <w:rFonts w:ascii="Arial" w:hAnsi="Arial" w:cs="Arial"/>
          <w:b/>
          <w:bCs/>
          <w:u w:val="single"/>
        </w:rPr>
        <w:t>LOCAL GOVT REORGANISATION</w:t>
      </w:r>
    </w:p>
    <w:p w14:paraId="63BE7B2F" w14:textId="4A990CD3" w:rsidR="00817C27" w:rsidRPr="00817C27" w:rsidRDefault="00817C27" w:rsidP="00817C27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b/>
          <w:bCs/>
          <w:u w:val="single"/>
        </w:rPr>
      </w:pPr>
      <w:r w:rsidRPr="00817C27">
        <w:rPr>
          <w:rFonts w:ascii="Arial" w:hAnsi="Arial" w:cs="Arial"/>
          <w:b/>
          <w:bCs/>
          <w:u w:val="single"/>
        </w:rPr>
        <w:t>BOUNDARIES AND REPRESENTATION</w:t>
      </w:r>
    </w:p>
    <w:p w14:paraId="1A072921" w14:textId="774DED20" w:rsidR="00FA07B7" w:rsidRPr="00E26526" w:rsidRDefault="00FF793D" w:rsidP="003D1CBB">
      <w:pPr>
        <w:pStyle w:val="ListParagraph"/>
        <w:numPr>
          <w:ilvl w:val="0"/>
          <w:numId w:val="12"/>
        </w:numPr>
        <w:spacing w:line="240" w:lineRule="auto"/>
        <w:rPr>
          <w:rFonts w:ascii="Arial" w:eastAsia="Arial Unicode MS" w:hAnsi="Arial" w:cs="Arial"/>
          <w:b/>
          <w:bCs/>
        </w:rPr>
      </w:pPr>
      <w:r w:rsidRPr="00E26526">
        <w:rPr>
          <w:rFonts w:ascii="Arial" w:eastAsia="Arial Unicode MS" w:hAnsi="Arial" w:cs="Arial"/>
          <w:b/>
          <w:bCs/>
          <w:u w:val="single"/>
        </w:rPr>
        <w:t>ANY OTHER BUSINESS</w:t>
      </w:r>
      <w:r w:rsidR="00903438" w:rsidRPr="00E26526">
        <w:rPr>
          <w:rFonts w:ascii="Arial" w:eastAsia="Arial Unicode MS" w:hAnsi="Arial" w:cs="Arial"/>
          <w:b/>
          <w:bCs/>
          <w:u w:val="single"/>
        </w:rPr>
        <w:t>?</w:t>
      </w:r>
    </w:p>
    <w:p w14:paraId="01C44C94" w14:textId="56541D86" w:rsidR="00D059AA" w:rsidRPr="00E26526" w:rsidRDefault="00FF793D" w:rsidP="00903438">
      <w:pPr>
        <w:pStyle w:val="ListParagraph"/>
        <w:rPr>
          <w:rFonts w:ascii="Arial" w:eastAsia="Arial Unicode MS" w:hAnsi="Arial" w:cs="Arial"/>
        </w:rPr>
      </w:pPr>
      <w:r w:rsidRPr="00E26526">
        <w:rPr>
          <w:rFonts w:ascii="Arial" w:eastAsia="Arial Unicode MS" w:hAnsi="Arial" w:cs="Arial"/>
          <w:b/>
          <w:bCs/>
          <w:u w:val="single"/>
        </w:rPr>
        <w:t>DATE OF NEXT MEETIN</w:t>
      </w:r>
      <w:r w:rsidR="005B0A1C" w:rsidRPr="00E26526">
        <w:rPr>
          <w:rFonts w:ascii="Arial" w:eastAsia="Arial Unicode MS" w:hAnsi="Arial" w:cs="Arial"/>
          <w:b/>
          <w:bCs/>
          <w:u w:val="single"/>
        </w:rPr>
        <w:t>GS</w:t>
      </w:r>
      <w:r w:rsidR="00670693" w:rsidRPr="00E26526">
        <w:rPr>
          <w:rFonts w:ascii="Arial" w:eastAsia="Arial Unicode MS" w:hAnsi="Arial" w:cs="Arial"/>
          <w:b/>
          <w:bCs/>
          <w:u w:val="single"/>
        </w:rPr>
        <w:t xml:space="preserve"> </w:t>
      </w:r>
      <w:r w:rsidR="00F24202">
        <w:rPr>
          <w:rFonts w:ascii="Arial" w:eastAsia="Arial Unicode MS" w:hAnsi="Arial" w:cs="Arial"/>
        </w:rPr>
        <w:t>TBC Dec ’26, 12</w:t>
      </w:r>
      <w:r w:rsidR="00F24202" w:rsidRPr="00F24202">
        <w:rPr>
          <w:rFonts w:ascii="Arial" w:eastAsia="Arial Unicode MS" w:hAnsi="Arial" w:cs="Arial"/>
          <w:vertAlign w:val="superscript"/>
        </w:rPr>
        <w:t>th</w:t>
      </w:r>
      <w:r w:rsidR="00F24202">
        <w:rPr>
          <w:rFonts w:ascii="Arial" w:eastAsia="Arial Unicode MS" w:hAnsi="Arial" w:cs="Arial"/>
        </w:rPr>
        <w:t xml:space="preserve"> Mar ’27, 4</w:t>
      </w:r>
      <w:r w:rsidR="00F24202" w:rsidRPr="00F24202">
        <w:rPr>
          <w:rFonts w:ascii="Arial" w:eastAsia="Arial Unicode MS" w:hAnsi="Arial" w:cs="Arial"/>
          <w:vertAlign w:val="superscript"/>
        </w:rPr>
        <w:t>th</w:t>
      </w:r>
      <w:r w:rsidR="00F24202">
        <w:rPr>
          <w:rFonts w:ascii="Arial" w:eastAsia="Arial Unicode MS" w:hAnsi="Arial" w:cs="Arial"/>
        </w:rPr>
        <w:t xml:space="preserve"> June ’27, TBC Sep ’27, 3</w:t>
      </w:r>
      <w:r w:rsidR="00F24202" w:rsidRPr="00F24202">
        <w:rPr>
          <w:rFonts w:ascii="Arial" w:eastAsia="Arial Unicode MS" w:hAnsi="Arial" w:cs="Arial"/>
          <w:vertAlign w:val="superscript"/>
        </w:rPr>
        <w:t>rd</w:t>
      </w:r>
      <w:r w:rsidR="00F24202">
        <w:rPr>
          <w:rFonts w:ascii="Arial" w:eastAsia="Arial Unicode MS" w:hAnsi="Arial" w:cs="Arial"/>
        </w:rPr>
        <w:t xml:space="preserve"> Dec ‘27</w:t>
      </w:r>
    </w:p>
    <w:p w14:paraId="4FBB8EB3" w14:textId="5F309080" w:rsidR="007E0B89" w:rsidRPr="00E26526" w:rsidRDefault="00D059AA" w:rsidP="00903438">
      <w:pPr>
        <w:pStyle w:val="ListParagraph"/>
        <w:rPr>
          <w:rFonts w:ascii="Arial" w:eastAsia="Arial Unicode MS" w:hAnsi="Arial" w:cs="Arial"/>
        </w:rPr>
      </w:pPr>
      <w:r w:rsidRPr="00E26526">
        <w:rPr>
          <w:rFonts w:ascii="Arial" w:eastAsia="Arial Unicode MS" w:hAnsi="Arial" w:cs="Arial"/>
        </w:rPr>
        <w:t>All</w:t>
      </w:r>
      <w:r w:rsidR="006C352C" w:rsidRPr="00E26526">
        <w:rPr>
          <w:rFonts w:ascii="Arial" w:eastAsia="Arial Unicode MS" w:hAnsi="Arial" w:cs="Arial"/>
        </w:rPr>
        <w:t xml:space="preserve"> </w:t>
      </w:r>
      <w:r w:rsidRPr="00E26526">
        <w:rPr>
          <w:rFonts w:ascii="Arial" w:eastAsia="Arial Unicode MS" w:hAnsi="Arial" w:cs="Arial"/>
        </w:rPr>
        <w:t>meetings</w:t>
      </w:r>
      <w:r w:rsidR="006C352C" w:rsidRPr="00E26526">
        <w:rPr>
          <w:rFonts w:ascii="Arial" w:eastAsia="Arial Unicode MS" w:hAnsi="Arial" w:cs="Arial"/>
        </w:rPr>
        <w:t xml:space="preserve"> are held in the Committee Room at Henfield Hall and</w:t>
      </w:r>
      <w:r w:rsidRPr="00E26526">
        <w:rPr>
          <w:rFonts w:ascii="Arial" w:eastAsia="Arial Unicode MS" w:hAnsi="Arial" w:cs="Arial"/>
        </w:rPr>
        <w:t xml:space="preserve"> start at 10-00</w:t>
      </w:r>
      <w:r w:rsidR="006C352C" w:rsidRPr="00E26526">
        <w:rPr>
          <w:rFonts w:ascii="Arial" w:eastAsia="Arial Unicode MS" w:hAnsi="Arial" w:cs="Arial"/>
        </w:rPr>
        <w:t>am.</w:t>
      </w:r>
    </w:p>
    <w:p w14:paraId="111FE031" w14:textId="77777777" w:rsidR="005C7E3D" w:rsidRPr="00E26526" w:rsidRDefault="005C7E3D" w:rsidP="00903438">
      <w:pPr>
        <w:pStyle w:val="ListParagraph"/>
        <w:rPr>
          <w:rFonts w:ascii="Arial" w:eastAsia="Arial Unicode MS" w:hAnsi="Arial" w:cs="Arial"/>
        </w:rPr>
      </w:pPr>
    </w:p>
    <w:p w14:paraId="082B74A8" w14:textId="0626F3BA" w:rsidR="005C7E3D" w:rsidRDefault="005C7E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sz w:val="22"/>
          <w:szCs w:val="22"/>
        </w:rPr>
      </w:pPr>
      <w:r w:rsidRPr="00E26526">
        <w:rPr>
          <w:rFonts w:ascii="Arial" w:hAnsi="Arial" w:cs="Arial"/>
          <w:sz w:val="22"/>
          <w:szCs w:val="22"/>
        </w:rPr>
        <w:br w:type="page"/>
      </w:r>
    </w:p>
    <w:p w14:paraId="4988C3FA" w14:textId="72EB3A8B" w:rsidR="00D0247B" w:rsidRDefault="00D024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color w:val="000000"/>
          <w:sz w:val="22"/>
          <w:szCs w:val="22"/>
          <w:u w:color="000000"/>
          <w:lang w:eastAsia="en-GB"/>
        </w:rPr>
      </w:pPr>
      <w:r>
        <w:rPr>
          <w:rFonts w:ascii="Arial" w:hAnsi="Arial" w:cs="Arial"/>
          <w:color w:val="000000"/>
          <w:sz w:val="22"/>
          <w:szCs w:val="22"/>
          <w:u w:color="000000"/>
          <w:lang w:eastAsia="en-GB"/>
        </w:rPr>
        <w:lastRenderedPageBreak/>
        <w:t xml:space="preserve">2025-26 Out-turn </w:t>
      </w:r>
      <w:proofErr w:type="spellStart"/>
      <w:r>
        <w:rPr>
          <w:rFonts w:ascii="Arial" w:hAnsi="Arial" w:cs="Arial"/>
          <w:color w:val="000000"/>
          <w:sz w:val="22"/>
          <w:szCs w:val="22"/>
          <w:u w:color="000000"/>
          <w:lang w:eastAsia="en-GB"/>
        </w:rPr>
        <w:t>Henfiled</w:t>
      </w:r>
      <w:proofErr w:type="spellEnd"/>
      <w:r>
        <w:rPr>
          <w:rFonts w:ascii="Arial" w:hAnsi="Arial" w:cs="Arial"/>
          <w:color w:val="000000"/>
          <w:sz w:val="22"/>
          <w:szCs w:val="22"/>
          <w:u w:color="000000"/>
          <w:lang w:eastAsia="en-GB"/>
        </w:rPr>
        <w:t xml:space="preserve"> Commons</w:t>
      </w:r>
    </w:p>
    <w:tbl>
      <w:tblPr>
        <w:tblW w:w="10500" w:type="dxa"/>
        <w:tblLook w:val="04A0" w:firstRow="1" w:lastRow="0" w:firstColumn="1" w:lastColumn="0" w:noHBand="0" w:noVBand="1"/>
      </w:tblPr>
      <w:tblGrid>
        <w:gridCol w:w="837"/>
        <w:gridCol w:w="5403"/>
        <w:gridCol w:w="222"/>
        <w:gridCol w:w="2020"/>
        <w:gridCol w:w="2020"/>
      </w:tblGrid>
      <w:tr w:rsidR="00D0247B" w:rsidRPr="00D0247B" w14:paraId="5A9C184F" w14:textId="77777777" w:rsidTr="00D0247B">
        <w:trPr>
          <w:trHeight w:val="315"/>
        </w:trPr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ADE17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1324 HENFIELD COMMON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6D546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ABC2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F655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D0247B" w:rsidRPr="00D0247B" w14:paraId="6FC87D64" w14:textId="77777777" w:rsidTr="00D0247B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6B3D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C326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674A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5D98" w14:textId="6467E8B3" w:rsidR="00D0247B" w:rsidRPr="00D0247B" w:rsidRDefault="002A4981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  <w: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  <w:t>Actual Spend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76A6" w14:textId="3330BB6D" w:rsidR="00D0247B" w:rsidRPr="00D0247B" w:rsidRDefault="002A4981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  <w: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  <w:t>Budget</w:t>
            </w:r>
          </w:p>
        </w:tc>
      </w:tr>
      <w:tr w:rsidR="00D0247B" w:rsidRPr="00D0247B" w14:paraId="7F3E2449" w14:textId="77777777" w:rsidTr="00D0247B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6348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  <w:t>1324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A809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40521 - MISCELLANEOUS INCOME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23E1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5AEF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/>
                <w:lang w:val="en-GB" w:eastAsia="en-GB"/>
              </w:rPr>
              <w:t>-1,639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67C0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-500</w:t>
            </w:r>
          </w:p>
        </w:tc>
      </w:tr>
      <w:tr w:rsidR="00D0247B" w:rsidRPr="00D0247B" w14:paraId="54C64AA6" w14:textId="77777777" w:rsidTr="00D0247B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0852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  <w:t>1324</w:t>
            </w:r>
          </w:p>
        </w:tc>
        <w:tc>
          <w:tcPr>
            <w:tcW w:w="56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F8C0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60055 - LANDSCAPE WORKS (INC FENCING &amp; GARDENING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91C0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/>
                <w:lang w:val="en-GB" w:eastAsia="en-GB"/>
              </w:rPr>
              <w:t>20,019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4ED7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20,373</w:t>
            </w:r>
          </w:p>
        </w:tc>
      </w:tr>
      <w:tr w:rsidR="00D0247B" w:rsidRPr="00D0247B" w14:paraId="03B0527D" w14:textId="77777777" w:rsidTr="00D0247B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9327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  <w:t>1324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18A2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61518 - 'FRIENDS' EXPENDITURE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D40B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897FE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/>
                <w:lang w:val="en-GB" w:eastAsia="en-GB"/>
              </w:rPr>
              <w:t>514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B7A1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0</w:t>
            </w:r>
          </w:p>
        </w:tc>
      </w:tr>
      <w:tr w:rsidR="00D0247B" w:rsidRPr="00D0247B" w14:paraId="3B5B755E" w14:textId="77777777" w:rsidTr="00D0247B">
        <w:trPr>
          <w:trHeight w:val="300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4554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en-GB" w:eastAsia="en-GB"/>
              </w:rPr>
              <w:t>1324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58AB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969696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969696"/>
                <w:sz w:val="22"/>
                <w:szCs w:val="22"/>
                <w:bdr w:val="none" w:sz="0" w:space="0" w:color="auto"/>
                <w:lang w:val="en-GB" w:eastAsia="en-GB"/>
              </w:rPr>
              <w:t>60885 - REACTIVE MAINTENANCE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777F4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969696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B1B1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969696"/>
                <w:sz w:val="20"/>
                <w:szCs w:val="20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969696"/>
                <w:sz w:val="20"/>
                <w:szCs w:val="20"/>
                <w:bdr w:val="none" w:sz="0" w:space="0" w:color="auto"/>
                <w:lang w:val="en-GB" w:eastAsia="en-GB"/>
              </w:rPr>
              <w:t>1,989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BC6C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969696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color w:val="969696"/>
                <w:sz w:val="22"/>
                <w:szCs w:val="22"/>
                <w:bdr w:val="none" w:sz="0" w:space="0" w:color="auto"/>
                <w:lang w:val="en-GB" w:eastAsia="en-GB"/>
              </w:rPr>
              <w:t>5,338</w:t>
            </w:r>
          </w:p>
        </w:tc>
      </w:tr>
      <w:tr w:rsidR="00D0247B" w:rsidRPr="00D0247B" w14:paraId="4C78CF8F" w14:textId="77777777" w:rsidTr="00D0247B">
        <w:trPr>
          <w:trHeight w:val="315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73FC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color w:val="969696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6668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Main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9825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862A0A6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18,894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AB9FF01" w14:textId="77777777" w:rsidR="00D0247B" w:rsidRPr="00D0247B" w:rsidRDefault="00D0247B" w:rsidP="00D024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D0247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19,873</w:t>
            </w:r>
          </w:p>
        </w:tc>
      </w:tr>
    </w:tbl>
    <w:p w14:paraId="2660B34B" w14:textId="77777777" w:rsidR="00D0247B" w:rsidRDefault="00D024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color w:val="000000"/>
          <w:sz w:val="22"/>
          <w:szCs w:val="22"/>
          <w:u w:color="000000"/>
          <w:lang w:eastAsia="en-GB"/>
        </w:rPr>
      </w:pPr>
    </w:p>
    <w:p w14:paraId="283A7253" w14:textId="77777777" w:rsidR="00D0247B" w:rsidRDefault="00D024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color w:val="000000"/>
          <w:sz w:val="22"/>
          <w:szCs w:val="22"/>
          <w:u w:color="000000"/>
          <w:lang w:eastAsia="en-GB"/>
        </w:rPr>
      </w:pPr>
    </w:p>
    <w:p w14:paraId="7A241889" w14:textId="77777777" w:rsidR="00D0247B" w:rsidRDefault="00D024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color w:val="000000"/>
          <w:sz w:val="22"/>
          <w:szCs w:val="22"/>
          <w:u w:color="000000"/>
          <w:lang w:eastAsia="en-GB"/>
        </w:rPr>
      </w:pPr>
    </w:p>
    <w:p w14:paraId="61B5E504" w14:textId="344FA7F6" w:rsidR="00D0247B" w:rsidRPr="00E26526" w:rsidRDefault="008B2C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color w:val="000000"/>
          <w:sz w:val="22"/>
          <w:szCs w:val="22"/>
          <w:u w:color="000000"/>
          <w:lang w:eastAsia="en-GB"/>
        </w:rPr>
      </w:pPr>
      <w:r>
        <w:rPr>
          <w:rFonts w:ascii="Arial" w:hAnsi="Arial" w:cs="Arial"/>
          <w:color w:val="000000"/>
          <w:sz w:val="22"/>
          <w:szCs w:val="22"/>
          <w:u w:color="000000"/>
          <w:lang w:eastAsia="en-GB"/>
        </w:rPr>
        <w:t>2026 Expenditure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1505"/>
        <w:gridCol w:w="2720"/>
        <w:gridCol w:w="4330"/>
        <w:gridCol w:w="1226"/>
      </w:tblGrid>
      <w:tr w:rsidR="000E0204" w:rsidRPr="000E0204" w14:paraId="520399B2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FE10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9D5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Name of Supplier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A8808D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Details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5D64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Amount</w:t>
            </w:r>
          </w:p>
        </w:tc>
      </w:tr>
      <w:tr w:rsidR="000E0204" w:rsidRPr="000E0204" w14:paraId="68AACFA4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2FBB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Income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129F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4710A4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23DE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6F5F6CEA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CB82B" w14:textId="55B65504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2318C" w14:textId="1E1B9AC4" w:rsidR="000E0204" w:rsidRPr="000E0204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Shaylers Fair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39F4D" w14:textId="44398A82" w:rsidR="000E0204" w:rsidRPr="000E0204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 xml:space="preserve">Funfair 15-17 May 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325D6" w14:textId="006C2B43" w:rsidR="000E0204" w:rsidRPr="000E0204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1170</w:t>
            </w:r>
          </w:p>
        </w:tc>
      </w:tr>
      <w:tr w:rsidR="000E0204" w:rsidRPr="000E0204" w14:paraId="73EA381E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235AF" w14:textId="5BAA8062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24AFA" w14:textId="3510AC30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3087A" w14:textId="4341240C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8F7E0" w14:textId="4EE85CE9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1A9EEAA8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DEBD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0500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31B315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FD8E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27F7D796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001A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D3D0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DFC1C1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Total Income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8F83C" w14:textId="71025E74" w:rsidR="000E0204" w:rsidRPr="000E0204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</w:t>
            </w:r>
            <w:r w:rsidR="00037C3E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17</w:t>
            </w:r>
            <w:r w:rsidR="00BC2FFB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0</w:t>
            </w:r>
          </w:p>
        </w:tc>
      </w:tr>
      <w:tr w:rsidR="000E0204" w:rsidRPr="000E0204" w14:paraId="6D737DCF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5B66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43F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E4B0B2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7A66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42081B3F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577A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E9EBC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FC941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97E88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675FBF9A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12D5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Expenditure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5224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3903F9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399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4274B021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52E1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Date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7D12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Name of Supplier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58F4A1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Details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9D3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Cost</w:t>
            </w:r>
          </w:p>
        </w:tc>
      </w:tr>
      <w:tr w:rsidR="000E0204" w:rsidRPr="000E0204" w14:paraId="36795380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5AC8C" w14:textId="584FD855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14/04/26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092012" w14:textId="5FB307E2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Horsham fencing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028A2" w14:textId="51E7CA82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Fencing materials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39D60" w14:textId="2ECD41FB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25.50</w:t>
            </w:r>
          </w:p>
        </w:tc>
      </w:tr>
      <w:tr w:rsidR="000E0204" w:rsidRPr="000E0204" w14:paraId="3DB5FA35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5375B" w14:textId="1AEFF67A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15/05/26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98070" w14:textId="58EBD8EA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NHBS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1357D" w14:textId="38856C64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Mammal footprint tunnels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DA5FE" w14:textId="656636FB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81.46</w:t>
            </w:r>
          </w:p>
        </w:tc>
      </w:tr>
      <w:tr w:rsidR="000E0204" w:rsidRPr="000E0204" w14:paraId="341D912D" w14:textId="77777777" w:rsidTr="00C526FC">
        <w:trPr>
          <w:trHeight w:val="6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CA38A" w14:textId="17C6F521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22/04/26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AA844" w14:textId="2224CCC8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Post Office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62F50" w14:textId="2E4EAC32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Postage for GCN water samples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1FE82" w14:textId="254D2701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13.29</w:t>
            </w:r>
          </w:p>
        </w:tc>
      </w:tr>
      <w:tr w:rsidR="000E0204" w:rsidRPr="000E0204" w14:paraId="2ABEE9FC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73DEB" w14:textId="3D15E1D5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30/04/26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F40A7" w14:textId="28535DF3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proofErr w:type="spellStart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Surescreen</w:t>
            </w:r>
            <w:proofErr w:type="spellEnd"/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0303D" w14:textId="4B42DC8A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GCN tests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791BE" w14:textId="6D2B58C9" w:rsidR="000E0204" w:rsidRPr="000E0204" w:rsidRDefault="00BC2FFB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</w:t>
            </w:r>
            <w:r w:rsidR="00C526FC"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94.42</w:t>
            </w:r>
          </w:p>
        </w:tc>
      </w:tr>
      <w:tr w:rsidR="000E0204" w:rsidRPr="000E0204" w14:paraId="12ED39D1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338B8" w14:textId="4A87B1B8" w:rsidR="000E0204" w:rsidRPr="000E0204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08/05/26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3D252" w14:textId="6C4FEC36" w:rsidR="000E0204" w:rsidRPr="000E0204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proofErr w:type="spellStart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Surescreen</w:t>
            </w:r>
            <w:proofErr w:type="spellEnd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 xml:space="preserve"> 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867C8" w14:textId="72647267" w:rsidR="000E0204" w:rsidRPr="000E0204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GCN tests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2553F" w14:textId="659F1057" w:rsidR="000E0204" w:rsidRPr="000E0204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1,260.00</w:t>
            </w:r>
          </w:p>
        </w:tc>
      </w:tr>
      <w:tr w:rsidR="000E0204" w:rsidRPr="000E0204" w14:paraId="333001FB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FB801" w14:textId="21EDB581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2D73B" w14:textId="50B3EF3C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7B63F" w14:textId="06C1B7C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75120" w14:textId="751A231B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</w:tr>
      <w:tr w:rsidR="000060B0" w:rsidRPr="000E0204" w14:paraId="6BE5CC27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E0DC2" w14:textId="18056DC7" w:rsidR="000060B0" w:rsidRDefault="000060B0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12/05/26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28CF6" w14:textId="6CA06048" w:rsidR="000060B0" w:rsidRDefault="000060B0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Jewson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6B021" w14:textId="1CCF5114" w:rsidR="000060B0" w:rsidRDefault="000060B0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Chain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FB815" w14:textId="35077521" w:rsidR="000060B0" w:rsidRDefault="000060B0" w:rsidP="000A7A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</w:t>
            </w:r>
            <w:r w:rsidR="000A7ABC"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</w:t>
            </w: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.47</w:t>
            </w:r>
          </w:p>
        </w:tc>
      </w:tr>
      <w:tr w:rsidR="000060B0" w:rsidRPr="000E0204" w14:paraId="4129A385" w14:textId="77777777" w:rsidTr="00FD7EB1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011B7" w14:textId="77777777" w:rsidR="000060B0" w:rsidRPr="000E0204" w:rsidRDefault="000060B0" w:rsidP="00FD7E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13/05/26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43AE6" w14:textId="77777777" w:rsidR="000060B0" w:rsidRPr="000E0204" w:rsidRDefault="000060B0" w:rsidP="00FD7E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R Jochimsen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463D9" w14:textId="77777777" w:rsidR="000060B0" w:rsidRPr="000E0204" w:rsidRDefault="000060B0" w:rsidP="00FD7E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Cut &amp; collect for Henfield Fair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72A96" w14:textId="77777777" w:rsidR="000060B0" w:rsidRPr="000E0204" w:rsidRDefault="000060B0" w:rsidP="00FD7E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1,175.00</w:t>
            </w:r>
          </w:p>
        </w:tc>
      </w:tr>
      <w:tr w:rsidR="000E0204" w:rsidRPr="000E0204" w14:paraId="294DDF04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D3ABC" w14:textId="6FF28EE5" w:rsidR="000E0204" w:rsidRPr="00C526FC" w:rsidRDefault="00C526FC" w:rsidP="00C526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C526FC"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16/05/26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31F08" w14:textId="5C35ED98" w:rsidR="000E0204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proofErr w:type="spellStart"/>
            <w:r w:rsidRPr="00C526FC"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Grasstex</w:t>
            </w:r>
            <w:proofErr w:type="spellEnd"/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A3C7C" w14:textId="355887E3" w:rsidR="000E0204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Cut HC bund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F654D" w14:textId="27BDC01D" w:rsidR="000E0204" w:rsidRPr="00C526FC" w:rsidRDefault="00C526FC" w:rsidP="00037C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250.00</w:t>
            </w:r>
          </w:p>
        </w:tc>
      </w:tr>
      <w:tr w:rsidR="00C526FC" w:rsidRPr="000E0204" w14:paraId="1AFE8ABE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8AA5C" w14:textId="626F207D" w:rsidR="00C526FC" w:rsidRPr="00C526FC" w:rsidRDefault="00037C3E" w:rsidP="00037C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27/06/26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C7BBE" w14:textId="1024A45E" w:rsidR="00C526FC" w:rsidRPr="00C526FC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Lixia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3E637" w14:textId="447B0833" w:rsidR="00C526FC" w:rsidRPr="00C526FC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Petri dishes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39CAE" w14:textId="3F04CD5C" w:rsidR="00C526FC" w:rsidRPr="00C526FC" w:rsidRDefault="00037C3E" w:rsidP="00037C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  <w:t>4.66</w:t>
            </w:r>
          </w:p>
        </w:tc>
      </w:tr>
      <w:tr w:rsidR="00C526FC" w:rsidRPr="000E0204" w14:paraId="22FF46E9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D5219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E34FF7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F8A21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2CDD6" w14:textId="77777777" w:rsidR="00C526FC" w:rsidRPr="00C526FC" w:rsidRDefault="00C526FC" w:rsidP="00037C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</w:tr>
      <w:tr w:rsidR="00C526FC" w:rsidRPr="000E0204" w14:paraId="05C00000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02D04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BBA29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8A37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03939" w14:textId="77777777" w:rsidR="00C526FC" w:rsidRPr="00C526FC" w:rsidRDefault="00C526FC" w:rsidP="00037C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</w:tr>
      <w:tr w:rsidR="00C526FC" w:rsidRPr="000E0204" w14:paraId="3BE74C85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CADA2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DEB15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04631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19D2A" w14:textId="77777777" w:rsidR="00C526FC" w:rsidRPr="00C526FC" w:rsidRDefault="00C526FC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587E52BE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15E18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76B1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5D321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Total Expenditure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F193" w14:textId="5EEE2AFE" w:rsidR="000E0204" w:rsidRPr="000E0204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31</w:t>
            </w:r>
            <w:r w:rsidR="000A7AB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16.80</w:t>
            </w:r>
          </w:p>
        </w:tc>
      </w:tr>
      <w:tr w:rsidR="000E0204" w:rsidRPr="000E0204" w14:paraId="06A0DDDB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21A9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13AF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78D865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28C64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75568801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BC20B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Budget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15A3" w14:textId="229844ED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  <w:t>£20,</w:t>
            </w:r>
            <w:r w:rsidR="00422B07"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  <w:t>4</w:t>
            </w:r>
            <w:r w:rsidR="002A4981"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  <w:t>85.00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4AC86F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Balance remaining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82956" w14:textId="27E0251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£</w:t>
            </w:r>
            <w:r w:rsidR="002A4981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</w:t>
            </w:r>
            <w:r w:rsidR="000A7AB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7,368</w:t>
            </w:r>
            <w:r w:rsidR="002A4981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.</w:t>
            </w:r>
            <w:r w:rsidR="000A7AB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20</w:t>
            </w:r>
          </w:p>
        </w:tc>
      </w:tr>
      <w:tr w:rsidR="000E0204" w:rsidRPr="000E0204" w14:paraId="38731B69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C7E4F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5E8F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168730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D2436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5F6A81E8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6549" w14:textId="3D8142CA" w:rsidR="000E0204" w:rsidRPr="000E0204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  <w:r>
              <w:rPr>
                <w:rFonts w:ascii="Aptos Narrow" w:eastAsia="Times New Roman" w:hAnsi="Aptos Narrow"/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Commitments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68B4" w14:textId="6DCEC1A6" w:rsidR="000E0204" w:rsidRPr="00422B07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Kate Ryland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768A4D" w14:textId="3AB13D93" w:rsidR="000E0204" w:rsidRPr="00422B07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Tanyard surveys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45555" w14:textId="781146D3" w:rsidR="000E0204" w:rsidRPr="00422B07" w:rsidRDefault="002A4981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1,</w:t>
            </w:r>
            <w:r w:rsidR="00037C3E"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20</w:t>
            </w: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0</w:t>
            </w:r>
          </w:p>
        </w:tc>
      </w:tr>
      <w:tr w:rsidR="000E0204" w:rsidRPr="000E0204" w14:paraId="76DC4CFE" w14:textId="77777777" w:rsidTr="00C526FC">
        <w:trPr>
          <w:trHeight w:val="6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8E01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28558" w14:textId="41C225B1" w:rsidR="000E0204" w:rsidRPr="00422B07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  <w:t>County Tree Surgeons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257A9" w14:textId="797B95BF" w:rsidR="000E0204" w:rsidRPr="00422B07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Tanyard Hedge removal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9CE4D" w14:textId="10BA3B7E" w:rsidR="000E0204" w:rsidRPr="00422B07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1600</w:t>
            </w:r>
          </w:p>
        </w:tc>
      </w:tr>
      <w:tr w:rsidR="000E0204" w:rsidRPr="000E0204" w14:paraId="1B88B415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29133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94524" w14:textId="0E93D6C5" w:rsidR="000E0204" w:rsidRPr="00422B07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sz w:val="22"/>
                <w:szCs w:val="22"/>
                <w:bdr w:val="none" w:sz="0" w:space="0" w:color="auto"/>
                <w:lang w:val="en-GB" w:eastAsia="en-GB"/>
              </w:rPr>
              <w:t>SR Brierley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E5A68" w14:textId="575F4F08" w:rsidR="000E0204" w:rsidRPr="00422B07" w:rsidRDefault="00037C3E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 xml:space="preserve">Oak posts, </w:t>
            </w:r>
            <w:proofErr w:type="spellStart"/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Br</w:t>
            </w:r>
            <w:r w:rsidR="00422B07"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oa</w:t>
            </w: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dmere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F29EF" w14:textId="7B9C75F1" w:rsidR="000E0204" w:rsidRPr="00422B07" w:rsidRDefault="00422B07" w:rsidP="00422B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422B07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445</w:t>
            </w:r>
          </w:p>
        </w:tc>
      </w:tr>
      <w:tr w:rsidR="000E0204" w:rsidRPr="000E0204" w14:paraId="6C99A949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3FA6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C216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59865C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2C05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</w:tr>
      <w:tr w:rsidR="000E0204" w:rsidRPr="000E0204" w14:paraId="2A4B5B06" w14:textId="77777777" w:rsidTr="00C526FC">
        <w:trPr>
          <w:trHeight w:val="300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3DD1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7522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GB" w:eastAsia="en-GB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AA7D02" w14:textId="21079B7F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Easement reserve</w:t>
            </w:r>
            <w:r w:rsidR="00B322C0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 xml:space="preserve"> fund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7F88" w14:textId="77777777" w:rsidR="000E0204" w:rsidRPr="000E0204" w:rsidRDefault="000E0204" w:rsidP="000E02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</w:pPr>
            <w:r w:rsidRPr="000E0204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bdr w:val="none" w:sz="0" w:space="0" w:color="auto"/>
                <w:lang w:val="en-GB" w:eastAsia="en-GB"/>
              </w:rPr>
              <w:t>£28,260</w:t>
            </w:r>
          </w:p>
        </w:tc>
      </w:tr>
    </w:tbl>
    <w:p w14:paraId="1F60DDDF" w14:textId="77777777" w:rsidR="005C7E3D" w:rsidRPr="00E26526" w:rsidRDefault="005C7E3D" w:rsidP="00903438">
      <w:pPr>
        <w:pStyle w:val="ListParagraph"/>
        <w:rPr>
          <w:rFonts w:ascii="Arial" w:hAnsi="Arial" w:cs="Arial"/>
        </w:rPr>
      </w:pPr>
    </w:p>
    <w:sectPr w:rsidR="005C7E3D" w:rsidRPr="00E26526" w:rsidSect="0077009F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935D" w14:textId="77777777" w:rsidR="00821EDB" w:rsidRDefault="00821EDB">
      <w:r>
        <w:separator/>
      </w:r>
    </w:p>
  </w:endnote>
  <w:endnote w:type="continuationSeparator" w:id="0">
    <w:p w14:paraId="1FE4BB48" w14:textId="77777777" w:rsidR="00821EDB" w:rsidRDefault="0082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FE38" w14:textId="77777777" w:rsidR="00C0117B" w:rsidRDefault="00C0117B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4C13D" w14:textId="77777777" w:rsidR="00821EDB" w:rsidRDefault="00821EDB">
      <w:r>
        <w:separator/>
      </w:r>
    </w:p>
  </w:footnote>
  <w:footnote w:type="continuationSeparator" w:id="0">
    <w:p w14:paraId="4459E3DE" w14:textId="77777777" w:rsidR="00821EDB" w:rsidRDefault="00821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C63A" w14:textId="77777777" w:rsidR="00C0117B" w:rsidRDefault="00C0117B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7D21"/>
    <w:multiLevelType w:val="hybridMultilevel"/>
    <w:tmpl w:val="E58A9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2A3D"/>
    <w:multiLevelType w:val="hybridMultilevel"/>
    <w:tmpl w:val="646029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9A44C3"/>
    <w:multiLevelType w:val="hybridMultilevel"/>
    <w:tmpl w:val="6B9E05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479A"/>
    <w:multiLevelType w:val="hybridMultilevel"/>
    <w:tmpl w:val="5CEC61A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05469"/>
    <w:multiLevelType w:val="hybridMultilevel"/>
    <w:tmpl w:val="742088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07A62"/>
    <w:multiLevelType w:val="hybridMultilevel"/>
    <w:tmpl w:val="B21C66B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014453"/>
    <w:multiLevelType w:val="hybridMultilevel"/>
    <w:tmpl w:val="E862A21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74F26"/>
    <w:multiLevelType w:val="hybridMultilevel"/>
    <w:tmpl w:val="49AA79E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535DD"/>
    <w:multiLevelType w:val="hybridMultilevel"/>
    <w:tmpl w:val="383E0FF4"/>
    <w:lvl w:ilvl="0" w:tplc="7764C7C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A0C6D"/>
    <w:multiLevelType w:val="hybridMultilevel"/>
    <w:tmpl w:val="AFF00F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C95954"/>
    <w:multiLevelType w:val="hybridMultilevel"/>
    <w:tmpl w:val="F5F66716"/>
    <w:lvl w:ilvl="0" w:tplc="1C461CC4">
      <w:numFmt w:val="bullet"/>
      <w:lvlText w:val="-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5B3019A4"/>
    <w:multiLevelType w:val="hybridMultilevel"/>
    <w:tmpl w:val="D4D81A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A0519"/>
    <w:multiLevelType w:val="hybridMultilevel"/>
    <w:tmpl w:val="7E04D4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1126CB"/>
    <w:multiLevelType w:val="hybridMultilevel"/>
    <w:tmpl w:val="D278D770"/>
    <w:lvl w:ilvl="0" w:tplc="8C52CCE6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AF647F"/>
    <w:multiLevelType w:val="hybridMultilevel"/>
    <w:tmpl w:val="4F9C9E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4306808">
    <w:abstractNumId w:val="8"/>
  </w:num>
  <w:num w:numId="2" w16cid:durableId="1671367596">
    <w:abstractNumId w:val="11"/>
  </w:num>
  <w:num w:numId="3" w16cid:durableId="646591632">
    <w:abstractNumId w:val="5"/>
  </w:num>
  <w:num w:numId="4" w16cid:durableId="1990594358">
    <w:abstractNumId w:val="7"/>
  </w:num>
  <w:num w:numId="5" w16cid:durableId="193201789">
    <w:abstractNumId w:val="3"/>
  </w:num>
  <w:num w:numId="6" w16cid:durableId="259534995">
    <w:abstractNumId w:val="6"/>
  </w:num>
  <w:num w:numId="7" w16cid:durableId="76439984">
    <w:abstractNumId w:val="13"/>
  </w:num>
  <w:num w:numId="8" w16cid:durableId="20225092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3284695">
    <w:abstractNumId w:val="10"/>
  </w:num>
  <w:num w:numId="10" w16cid:durableId="1197042332">
    <w:abstractNumId w:val="0"/>
  </w:num>
  <w:num w:numId="11" w16cid:durableId="49353429">
    <w:abstractNumId w:val="2"/>
  </w:num>
  <w:num w:numId="12" w16cid:durableId="576209408">
    <w:abstractNumId w:val="4"/>
  </w:num>
  <w:num w:numId="13" w16cid:durableId="904991633">
    <w:abstractNumId w:val="9"/>
  </w:num>
  <w:num w:numId="14" w16cid:durableId="1759323144">
    <w:abstractNumId w:val="14"/>
  </w:num>
  <w:num w:numId="15" w16cid:durableId="1240946327">
    <w:abstractNumId w:val="1"/>
  </w:num>
  <w:num w:numId="16" w16cid:durableId="8887650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3D"/>
    <w:rsid w:val="000060B0"/>
    <w:rsid w:val="00037C3E"/>
    <w:rsid w:val="00045198"/>
    <w:rsid w:val="00055F07"/>
    <w:rsid w:val="00093A73"/>
    <w:rsid w:val="000A7ABC"/>
    <w:rsid w:val="000E0204"/>
    <w:rsid w:val="00115C33"/>
    <w:rsid w:val="00182118"/>
    <w:rsid w:val="00197C59"/>
    <w:rsid w:val="001A3F39"/>
    <w:rsid w:val="001B62C3"/>
    <w:rsid w:val="001B67D4"/>
    <w:rsid w:val="001C5B25"/>
    <w:rsid w:val="001E5E84"/>
    <w:rsid w:val="001E78F5"/>
    <w:rsid w:val="002829D6"/>
    <w:rsid w:val="002A1FA6"/>
    <w:rsid w:val="002A4981"/>
    <w:rsid w:val="002D2B9A"/>
    <w:rsid w:val="002F3848"/>
    <w:rsid w:val="00302DA3"/>
    <w:rsid w:val="003244FD"/>
    <w:rsid w:val="00331805"/>
    <w:rsid w:val="00337DB0"/>
    <w:rsid w:val="00347939"/>
    <w:rsid w:val="003509E5"/>
    <w:rsid w:val="00382EA3"/>
    <w:rsid w:val="003B1C3C"/>
    <w:rsid w:val="003F2FE8"/>
    <w:rsid w:val="00422B07"/>
    <w:rsid w:val="00426501"/>
    <w:rsid w:val="00451224"/>
    <w:rsid w:val="00470F60"/>
    <w:rsid w:val="0049227D"/>
    <w:rsid w:val="004A0152"/>
    <w:rsid w:val="004A0504"/>
    <w:rsid w:val="004A3615"/>
    <w:rsid w:val="004E11DE"/>
    <w:rsid w:val="00520215"/>
    <w:rsid w:val="00571908"/>
    <w:rsid w:val="005B0A1C"/>
    <w:rsid w:val="005B63AC"/>
    <w:rsid w:val="005C7E3D"/>
    <w:rsid w:val="00652E43"/>
    <w:rsid w:val="00670693"/>
    <w:rsid w:val="00672F42"/>
    <w:rsid w:val="006B29D3"/>
    <w:rsid w:val="006B3BD4"/>
    <w:rsid w:val="006C352C"/>
    <w:rsid w:val="006D69ED"/>
    <w:rsid w:val="00713EFC"/>
    <w:rsid w:val="0077009F"/>
    <w:rsid w:val="007E0B89"/>
    <w:rsid w:val="007E7C08"/>
    <w:rsid w:val="007F60E6"/>
    <w:rsid w:val="00817C27"/>
    <w:rsid w:val="00821EDB"/>
    <w:rsid w:val="0088559E"/>
    <w:rsid w:val="008B2C28"/>
    <w:rsid w:val="008D6F2F"/>
    <w:rsid w:val="008D7B1C"/>
    <w:rsid w:val="008E164D"/>
    <w:rsid w:val="00903438"/>
    <w:rsid w:val="00961469"/>
    <w:rsid w:val="00971F53"/>
    <w:rsid w:val="009838C5"/>
    <w:rsid w:val="009A5712"/>
    <w:rsid w:val="00A87D97"/>
    <w:rsid w:val="00A921B7"/>
    <w:rsid w:val="00AC41D6"/>
    <w:rsid w:val="00B322C0"/>
    <w:rsid w:val="00B77117"/>
    <w:rsid w:val="00B816B0"/>
    <w:rsid w:val="00B90DB2"/>
    <w:rsid w:val="00BA2F82"/>
    <w:rsid w:val="00BC1AC2"/>
    <w:rsid w:val="00BC2FFB"/>
    <w:rsid w:val="00BF37FA"/>
    <w:rsid w:val="00C0117B"/>
    <w:rsid w:val="00C40992"/>
    <w:rsid w:val="00C526FC"/>
    <w:rsid w:val="00C641BE"/>
    <w:rsid w:val="00C86B4D"/>
    <w:rsid w:val="00C96208"/>
    <w:rsid w:val="00D0247B"/>
    <w:rsid w:val="00D059AA"/>
    <w:rsid w:val="00D21EB8"/>
    <w:rsid w:val="00D42A85"/>
    <w:rsid w:val="00DB4DE9"/>
    <w:rsid w:val="00DE2C84"/>
    <w:rsid w:val="00E22D9D"/>
    <w:rsid w:val="00E25D72"/>
    <w:rsid w:val="00E26526"/>
    <w:rsid w:val="00E268AB"/>
    <w:rsid w:val="00E437FB"/>
    <w:rsid w:val="00E4657E"/>
    <w:rsid w:val="00E54011"/>
    <w:rsid w:val="00E82500"/>
    <w:rsid w:val="00E82663"/>
    <w:rsid w:val="00E82A91"/>
    <w:rsid w:val="00E96122"/>
    <w:rsid w:val="00EA2ED2"/>
    <w:rsid w:val="00F24202"/>
    <w:rsid w:val="00F360BB"/>
    <w:rsid w:val="00F732C7"/>
    <w:rsid w:val="00F760E6"/>
    <w:rsid w:val="00F855E2"/>
    <w:rsid w:val="00FA07B7"/>
    <w:rsid w:val="00FB6823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EE592"/>
  <w15:chartTrackingRefBased/>
  <w15:docId w15:val="{E4B65908-243E-4352-A582-F15A9BFB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9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FF793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FF793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 w:eastAsia="en-GB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sid w:val="00FF79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val="en-US" w:eastAsia="en-GB"/>
    </w:rPr>
  </w:style>
  <w:style w:type="paragraph" w:styleId="ListParagraph">
    <w:name w:val="List Paragraph"/>
    <w:uiPriority w:val="34"/>
    <w:qFormat/>
    <w:rsid w:val="00FF793D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1927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Crawford</dc:creator>
  <cp:keywords/>
  <dc:description/>
  <cp:lastModifiedBy>Rebecca Grantham</cp:lastModifiedBy>
  <cp:revision>2</cp:revision>
  <dcterms:created xsi:type="dcterms:W3CDTF">2026-09-04T08:50:00Z</dcterms:created>
  <dcterms:modified xsi:type="dcterms:W3CDTF">2026-09-04T08:50:00Z</dcterms:modified>
</cp:coreProperties>
</file>