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FAE4D" w14:textId="66F51A15" w:rsidR="00EE5D14" w:rsidRDefault="00EE5D14" w:rsidP="00D12E73">
      <w:pPr>
        <w:jc w:val="center"/>
        <w:rPr>
          <w:rFonts w:ascii="Tahoma" w:hAnsi="Tahoma" w:cs="Tahoma"/>
          <w:b/>
          <w:bCs/>
          <w:sz w:val="24"/>
          <w:szCs w:val="24"/>
          <w:u w:val="single"/>
          <w:lang w:val="en-US"/>
        </w:rPr>
      </w:pPr>
      <w:r>
        <w:rPr>
          <w:rFonts w:ascii="Tahoma" w:hAnsi="Tahoma" w:cs="Tahoma"/>
          <w:b/>
          <w:bCs/>
          <w:color w:val="FF0000"/>
          <w:sz w:val="40"/>
          <w:szCs w:val="40"/>
          <w:u w:val="single"/>
          <w:lang w:val="en-US"/>
        </w:rPr>
        <w:t>DRAFT</w:t>
      </w:r>
    </w:p>
    <w:p w14:paraId="261C9769" w14:textId="77777777" w:rsidR="00EE5D14" w:rsidRDefault="00EE5D14" w:rsidP="00D12E73">
      <w:pPr>
        <w:jc w:val="center"/>
        <w:rPr>
          <w:rFonts w:ascii="Tahoma" w:hAnsi="Tahoma" w:cs="Tahoma"/>
          <w:b/>
          <w:bCs/>
          <w:sz w:val="24"/>
          <w:szCs w:val="24"/>
          <w:u w:val="single"/>
          <w:lang w:val="en-US"/>
        </w:rPr>
      </w:pPr>
    </w:p>
    <w:p w14:paraId="76CCAEEE" w14:textId="52EE96D0" w:rsidR="00D12E73" w:rsidRPr="00D12E73" w:rsidRDefault="00D12E73" w:rsidP="00D12E73">
      <w:pPr>
        <w:jc w:val="center"/>
        <w:rPr>
          <w:rFonts w:ascii="Tahoma" w:hAnsi="Tahoma" w:cs="Tahoma"/>
          <w:b/>
          <w:bCs/>
          <w:sz w:val="24"/>
          <w:szCs w:val="24"/>
          <w:u w:val="single"/>
          <w:lang w:val="en-US"/>
        </w:rPr>
      </w:pPr>
      <w:r w:rsidRPr="00D12E73">
        <w:rPr>
          <w:rFonts w:ascii="Tahoma" w:hAnsi="Tahoma" w:cs="Tahoma"/>
          <w:b/>
          <w:bCs/>
          <w:sz w:val="24"/>
          <w:szCs w:val="24"/>
          <w:u w:val="single"/>
          <w:lang w:val="en-US"/>
        </w:rPr>
        <w:t xml:space="preserve">Community transport policy for Henfield’s </w:t>
      </w:r>
    </w:p>
    <w:p w14:paraId="6BFDA640" w14:textId="7F17FCE1" w:rsidR="00501854" w:rsidRPr="00566887" w:rsidRDefault="00A616D1" w:rsidP="00566887">
      <w:pPr>
        <w:jc w:val="center"/>
        <w:rPr>
          <w:rFonts w:ascii="Tahoma" w:hAnsi="Tahoma" w:cs="Tahoma"/>
          <w:b/>
          <w:bCs/>
          <w:sz w:val="24"/>
          <w:szCs w:val="24"/>
          <w:u w:val="single"/>
          <w:lang w:val="en-US"/>
        </w:rPr>
      </w:pPr>
      <w:r>
        <w:rPr>
          <w:rFonts w:ascii="Tahoma" w:hAnsi="Tahoma" w:cs="Tahoma"/>
          <w:b/>
          <w:bCs/>
          <w:sz w:val="24"/>
          <w:szCs w:val="24"/>
          <w:u w:val="single"/>
          <w:lang w:val="en-US"/>
        </w:rPr>
        <w:t>local groups and associations</w:t>
      </w:r>
      <w:r w:rsidR="00566887">
        <w:rPr>
          <w:rFonts w:ascii="Tahoma" w:hAnsi="Tahoma" w:cs="Tahoma"/>
          <w:b/>
          <w:bCs/>
          <w:sz w:val="24"/>
          <w:szCs w:val="24"/>
          <w:u w:val="single"/>
          <w:lang w:val="en-US"/>
        </w:rPr>
        <w:t>.</w:t>
      </w:r>
    </w:p>
    <w:p w14:paraId="17ACF70D" w14:textId="77777777" w:rsidR="00566887" w:rsidRDefault="00566887" w:rsidP="00D12E73">
      <w:pPr>
        <w:rPr>
          <w:rFonts w:ascii="Tahoma" w:hAnsi="Tahoma" w:cs="Tahoma"/>
          <w:sz w:val="24"/>
          <w:szCs w:val="24"/>
          <w:lang w:val="en-US"/>
        </w:rPr>
      </w:pPr>
    </w:p>
    <w:p w14:paraId="5EAD5B40" w14:textId="2FB2FCD8" w:rsidR="00D12E73" w:rsidRDefault="00FA2608" w:rsidP="00D12E73">
      <w:pPr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>Henfield</w:t>
      </w:r>
      <w:r w:rsidR="00A616D1">
        <w:rPr>
          <w:rFonts w:ascii="Tahoma" w:hAnsi="Tahoma" w:cs="Tahoma"/>
          <w:sz w:val="24"/>
          <w:szCs w:val="24"/>
          <w:lang w:val="en-US"/>
        </w:rPr>
        <w:t xml:space="preserve"> Parish Council</w:t>
      </w:r>
      <w:r>
        <w:rPr>
          <w:rFonts w:ascii="Tahoma" w:hAnsi="Tahoma" w:cs="Tahoma"/>
          <w:sz w:val="24"/>
          <w:szCs w:val="24"/>
          <w:lang w:val="en-US"/>
        </w:rPr>
        <w:t xml:space="preserve"> welcome</w:t>
      </w:r>
      <w:r w:rsidR="003F377E">
        <w:rPr>
          <w:rFonts w:ascii="Tahoma" w:hAnsi="Tahoma" w:cs="Tahoma"/>
          <w:sz w:val="24"/>
          <w:szCs w:val="24"/>
          <w:lang w:val="en-US"/>
        </w:rPr>
        <w:t>s</w:t>
      </w:r>
      <w:r>
        <w:rPr>
          <w:rFonts w:ascii="Tahoma" w:hAnsi="Tahoma" w:cs="Tahoma"/>
          <w:sz w:val="24"/>
          <w:szCs w:val="24"/>
          <w:lang w:val="en-US"/>
        </w:rPr>
        <w:t xml:space="preserve"> local clubs and </w:t>
      </w:r>
      <w:r w:rsidR="003F377E">
        <w:rPr>
          <w:rFonts w:ascii="Tahoma" w:hAnsi="Tahoma" w:cs="Tahoma"/>
          <w:sz w:val="24"/>
          <w:szCs w:val="24"/>
          <w:lang w:val="en-US"/>
        </w:rPr>
        <w:t>associations</w:t>
      </w:r>
      <w:r>
        <w:rPr>
          <w:rFonts w:ascii="Tahoma" w:hAnsi="Tahoma" w:cs="Tahoma"/>
          <w:sz w:val="24"/>
          <w:szCs w:val="24"/>
          <w:lang w:val="en-US"/>
        </w:rPr>
        <w:t xml:space="preserve"> to apply to use </w:t>
      </w:r>
      <w:r w:rsidR="00AC35B6">
        <w:rPr>
          <w:rFonts w:ascii="Tahoma" w:hAnsi="Tahoma" w:cs="Tahoma"/>
          <w:sz w:val="24"/>
          <w:szCs w:val="24"/>
          <w:lang w:val="en-US"/>
        </w:rPr>
        <w:t>West Sussex Community</w:t>
      </w:r>
      <w:r>
        <w:rPr>
          <w:rFonts w:ascii="Tahoma" w:hAnsi="Tahoma" w:cs="Tahoma"/>
          <w:sz w:val="24"/>
          <w:szCs w:val="24"/>
          <w:lang w:val="en-US"/>
        </w:rPr>
        <w:t xml:space="preserve"> Transport, to assist with their events &amp; trips. </w:t>
      </w:r>
      <w:r w:rsidR="00A616D1">
        <w:rPr>
          <w:rFonts w:ascii="Tahoma" w:hAnsi="Tahoma" w:cs="Tahoma"/>
          <w:sz w:val="24"/>
          <w:szCs w:val="24"/>
          <w:lang w:val="en-US"/>
        </w:rPr>
        <w:t xml:space="preserve">There is a limited budget for the </w:t>
      </w:r>
      <w:r w:rsidR="00566887">
        <w:rPr>
          <w:rFonts w:ascii="Tahoma" w:hAnsi="Tahoma" w:cs="Tahoma"/>
          <w:sz w:val="24"/>
          <w:szCs w:val="24"/>
          <w:lang w:val="en-US"/>
        </w:rPr>
        <w:t>P</w:t>
      </w:r>
      <w:r w:rsidR="00A616D1">
        <w:rPr>
          <w:rFonts w:ascii="Tahoma" w:hAnsi="Tahoma" w:cs="Tahoma"/>
          <w:sz w:val="24"/>
          <w:szCs w:val="24"/>
          <w:lang w:val="en-US"/>
        </w:rPr>
        <w:t xml:space="preserve">arish </w:t>
      </w:r>
      <w:r w:rsidR="00566887">
        <w:rPr>
          <w:rFonts w:ascii="Tahoma" w:hAnsi="Tahoma" w:cs="Tahoma"/>
          <w:sz w:val="24"/>
          <w:szCs w:val="24"/>
          <w:lang w:val="en-US"/>
        </w:rPr>
        <w:t>C</w:t>
      </w:r>
      <w:r w:rsidR="00A616D1">
        <w:rPr>
          <w:rFonts w:ascii="Tahoma" w:hAnsi="Tahoma" w:cs="Tahoma"/>
          <w:sz w:val="24"/>
          <w:szCs w:val="24"/>
          <w:lang w:val="en-US"/>
        </w:rPr>
        <w:t>ouncil to use</w:t>
      </w:r>
      <w:r w:rsidR="00D1064C">
        <w:rPr>
          <w:rFonts w:ascii="Tahoma" w:hAnsi="Tahoma" w:cs="Tahoma"/>
          <w:sz w:val="24"/>
          <w:szCs w:val="24"/>
          <w:lang w:val="en-US"/>
        </w:rPr>
        <w:t>. D</w:t>
      </w:r>
      <w:r>
        <w:rPr>
          <w:rFonts w:ascii="Tahoma" w:hAnsi="Tahoma" w:cs="Tahoma"/>
          <w:sz w:val="24"/>
          <w:szCs w:val="24"/>
          <w:lang w:val="en-US"/>
        </w:rPr>
        <w:t xml:space="preserve">ue to </w:t>
      </w:r>
      <w:r w:rsidR="00AC35B6">
        <w:rPr>
          <w:rFonts w:ascii="Tahoma" w:hAnsi="Tahoma" w:cs="Tahoma"/>
          <w:sz w:val="24"/>
          <w:szCs w:val="24"/>
          <w:lang w:val="en-US"/>
        </w:rPr>
        <w:t xml:space="preserve">an increase in demand for this service, it is now necessary to have a booking policy in place, </w:t>
      </w:r>
      <w:r w:rsidR="00D1064C">
        <w:rPr>
          <w:rFonts w:ascii="Tahoma" w:hAnsi="Tahoma" w:cs="Tahoma"/>
          <w:sz w:val="24"/>
          <w:szCs w:val="24"/>
          <w:lang w:val="en-US"/>
        </w:rPr>
        <w:t>for</w:t>
      </w:r>
      <w:r w:rsidR="00AC35B6">
        <w:rPr>
          <w:rFonts w:ascii="Tahoma" w:hAnsi="Tahoma" w:cs="Tahoma"/>
          <w:sz w:val="24"/>
          <w:szCs w:val="24"/>
          <w:lang w:val="en-US"/>
        </w:rPr>
        <w:t xml:space="preserve"> it to remain</w:t>
      </w:r>
      <w:r w:rsidR="00D1064C">
        <w:rPr>
          <w:rFonts w:ascii="Tahoma" w:hAnsi="Tahoma" w:cs="Tahoma"/>
          <w:sz w:val="24"/>
          <w:szCs w:val="24"/>
          <w:lang w:val="en-US"/>
        </w:rPr>
        <w:t xml:space="preserve"> an </w:t>
      </w:r>
      <w:r w:rsidR="00A616D1">
        <w:rPr>
          <w:rFonts w:ascii="Tahoma" w:hAnsi="Tahoma" w:cs="Tahoma"/>
          <w:sz w:val="24"/>
          <w:szCs w:val="24"/>
          <w:lang w:val="en-US"/>
        </w:rPr>
        <w:t xml:space="preserve">affordable resource </w:t>
      </w:r>
      <w:r w:rsidR="00D1064C">
        <w:rPr>
          <w:rFonts w:ascii="Tahoma" w:hAnsi="Tahoma" w:cs="Tahoma"/>
          <w:sz w:val="24"/>
          <w:szCs w:val="24"/>
          <w:lang w:val="en-US"/>
        </w:rPr>
        <w:t xml:space="preserve">and be available to those groups who are eligible to use it. </w:t>
      </w:r>
      <w:r w:rsidR="00A616D1">
        <w:rPr>
          <w:rFonts w:ascii="Tahoma" w:hAnsi="Tahoma" w:cs="Tahoma"/>
          <w:sz w:val="24"/>
          <w:szCs w:val="24"/>
          <w:lang w:val="en-US"/>
        </w:rPr>
        <w:t xml:space="preserve">All bookings should be requested via </w:t>
      </w:r>
      <w:r w:rsidR="00D1064C">
        <w:rPr>
          <w:rFonts w:ascii="Tahoma" w:hAnsi="Tahoma" w:cs="Tahoma"/>
          <w:sz w:val="24"/>
          <w:szCs w:val="24"/>
          <w:lang w:val="en-US"/>
        </w:rPr>
        <w:t xml:space="preserve">the </w:t>
      </w:r>
      <w:r w:rsidR="00AC35B6">
        <w:rPr>
          <w:rFonts w:ascii="Tahoma" w:hAnsi="Tahoma" w:cs="Tahoma"/>
          <w:sz w:val="24"/>
          <w:szCs w:val="24"/>
          <w:lang w:val="en-US"/>
        </w:rPr>
        <w:t xml:space="preserve">Henfield Parish Council office and consideration </w:t>
      </w:r>
      <w:r w:rsidR="004E749A">
        <w:rPr>
          <w:rFonts w:ascii="Tahoma" w:hAnsi="Tahoma" w:cs="Tahoma"/>
          <w:sz w:val="24"/>
          <w:szCs w:val="24"/>
          <w:lang w:val="en-US"/>
        </w:rPr>
        <w:t xml:space="preserve">should be given to the criteria set below. </w:t>
      </w:r>
    </w:p>
    <w:p w14:paraId="41A6BC77" w14:textId="77777777" w:rsidR="00566887" w:rsidRDefault="00566887" w:rsidP="00D12E73">
      <w:pPr>
        <w:rPr>
          <w:rFonts w:ascii="Tahoma" w:hAnsi="Tahoma" w:cs="Tahoma"/>
          <w:sz w:val="24"/>
          <w:szCs w:val="24"/>
          <w:lang w:val="en-US"/>
        </w:rPr>
      </w:pPr>
    </w:p>
    <w:p w14:paraId="479B93B9" w14:textId="6B547B2C" w:rsidR="00566887" w:rsidRPr="00566887" w:rsidRDefault="00566887" w:rsidP="00566887">
      <w:pPr>
        <w:jc w:val="center"/>
        <w:rPr>
          <w:rFonts w:ascii="Tahoma" w:hAnsi="Tahoma" w:cs="Tahoma"/>
          <w:b/>
          <w:bCs/>
          <w:sz w:val="24"/>
          <w:szCs w:val="24"/>
          <w:u w:val="single"/>
          <w:lang w:val="en-US"/>
        </w:rPr>
      </w:pPr>
      <w:r>
        <w:rPr>
          <w:rFonts w:ascii="Tahoma" w:hAnsi="Tahoma" w:cs="Tahoma"/>
          <w:b/>
          <w:bCs/>
          <w:sz w:val="24"/>
          <w:szCs w:val="24"/>
          <w:u w:val="single"/>
          <w:lang w:val="en-US"/>
        </w:rPr>
        <w:t>Guidelines for assessing requests for minibus use.</w:t>
      </w:r>
    </w:p>
    <w:p w14:paraId="5D03B96C" w14:textId="77777777" w:rsidR="004E749A" w:rsidRDefault="004E749A" w:rsidP="00D12E73">
      <w:pPr>
        <w:rPr>
          <w:rFonts w:ascii="Tahoma" w:hAnsi="Tahoma" w:cs="Tahoma"/>
          <w:sz w:val="24"/>
          <w:szCs w:val="24"/>
          <w:lang w:val="en-US"/>
        </w:rPr>
      </w:pPr>
    </w:p>
    <w:p w14:paraId="6D771A18" w14:textId="3ED6962B" w:rsidR="00566887" w:rsidRPr="00C74F8D" w:rsidRDefault="00EE67D1" w:rsidP="00566887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  <w:lang w:val="en-US"/>
        </w:rPr>
      </w:pPr>
      <w:r w:rsidRPr="00C74F8D">
        <w:rPr>
          <w:rFonts w:ascii="Tahoma" w:hAnsi="Tahoma" w:cs="Tahoma"/>
          <w:b/>
          <w:bCs/>
          <w:sz w:val="24"/>
          <w:szCs w:val="24"/>
          <w:lang w:val="en-US"/>
        </w:rPr>
        <w:t>Minimum booking notice.</w:t>
      </w:r>
      <w:r w:rsidRPr="00C74F8D">
        <w:rPr>
          <w:rFonts w:ascii="Tahoma" w:hAnsi="Tahoma" w:cs="Tahoma"/>
          <w:sz w:val="24"/>
          <w:szCs w:val="24"/>
          <w:lang w:val="en-US"/>
        </w:rPr>
        <w:t xml:space="preserve"> A minimum of </w:t>
      </w:r>
      <w:r w:rsidRPr="00C74F8D">
        <w:rPr>
          <w:rFonts w:ascii="Tahoma" w:hAnsi="Tahoma" w:cs="Tahoma"/>
          <w:color w:val="000000" w:themeColor="text1"/>
          <w:sz w:val="24"/>
          <w:szCs w:val="24"/>
          <w:lang w:val="en-US"/>
        </w:rPr>
        <w:t xml:space="preserve">4 weeks’ </w:t>
      </w:r>
      <w:r w:rsidRPr="00C74F8D">
        <w:rPr>
          <w:rFonts w:ascii="Tahoma" w:hAnsi="Tahoma" w:cs="Tahoma"/>
          <w:sz w:val="24"/>
          <w:szCs w:val="24"/>
          <w:lang w:val="en-US"/>
        </w:rPr>
        <w:t xml:space="preserve">notice </w:t>
      </w:r>
      <w:r w:rsidR="00FA2608" w:rsidRPr="00C74F8D">
        <w:rPr>
          <w:rFonts w:ascii="Tahoma" w:hAnsi="Tahoma" w:cs="Tahoma"/>
          <w:sz w:val="24"/>
          <w:szCs w:val="24"/>
          <w:lang w:val="en-US"/>
        </w:rPr>
        <w:t xml:space="preserve">is to be given </w:t>
      </w:r>
      <w:r w:rsidRPr="00C74F8D">
        <w:rPr>
          <w:rFonts w:ascii="Tahoma" w:hAnsi="Tahoma" w:cs="Tahoma"/>
          <w:sz w:val="24"/>
          <w:szCs w:val="24"/>
          <w:lang w:val="en-US"/>
        </w:rPr>
        <w:t>for bookings.</w:t>
      </w:r>
      <w:r w:rsidR="00FA2608" w:rsidRPr="00C74F8D">
        <w:rPr>
          <w:rFonts w:ascii="Tahoma" w:hAnsi="Tahoma" w:cs="Tahoma"/>
          <w:sz w:val="24"/>
          <w:szCs w:val="24"/>
          <w:lang w:val="en-US"/>
        </w:rPr>
        <w:t xml:space="preserve"> </w:t>
      </w:r>
      <w:r w:rsidR="00D122E3" w:rsidRPr="00C74F8D">
        <w:rPr>
          <w:rFonts w:ascii="Tahoma" w:hAnsi="Tahoma" w:cs="Tahoma"/>
          <w:sz w:val="24"/>
          <w:szCs w:val="24"/>
          <w:lang w:val="en-US"/>
        </w:rPr>
        <w:t>Consideration will be given to those requested in under 4 weeks on a case-by-case basis</w:t>
      </w:r>
      <w:r w:rsidR="00D1064C" w:rsidRPr="00C74F8D">
        <w:rPr>
          <w:rFonts w:ascii="Tahoma" w:hAnsi="Tahoma" w:cs="Tahoma"/>
          <w:sz w:val="24"/>
          <w:szCs w:val="24"/>
          <w:lang w:val="en-US"/>
        </w:rPr>
        <w:t xml:space="preserve"> and availability</w:t>
      </w:r>
      <w:r w:rsidR="00D122E3" w:rsidRPr="00C74F8D">
        <w:rPr>
          <w:rFonts w:ascii="Tahoma" w:hAnsi="Tahoma" w:cs="Tahoma"/>
          <w:sz w:val="24"/>
          <w:szCs w:val="24"/>
          <w:lang w:val="en-US"/>
        </w:rPr>
        <w:t>.</w:t>
      </w:r>
    </w:p>
    <w:p w14:paraId="3DA80668" w14:textId="62F7615D" w:rsidR="00EE67D1" w:rsidRDefault="00EE67D1" w:rsidP="00EE67D1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  <w:lang w:val="en-US"/>
        </w:rPr>
      </w:pPr>
      <w:r w:rsidRPr="00FA2608">
        <w:rPr>
          <w:rFonts w:ascii="Tahoma" w:hAnsi="Tahoma" w:cs="Tahoma"/>
          <w:b/>
          <w:bCs/>
          <w:sz w:val="24"/>
          <w:szCs w:val="24"/>
          <w:lang w:val="en-US"/>
        </w:rPr>
        <w:t>Minimum number of passengers.</w:t>
      </w:r>
      <w:r>
        <w:rPr>
          <w:rFonts w:ascii="Tahoma" w:hAnsi="Tahoma" w:cs="Tahoma"/>
          <w:sz w:val="24"/>
          <w:szCs w:val="24"/>
          <w:lang w:val="en-US"/>
        </w:rPr>
        <w:t xml:space="preserve"> Community travel minibuses take a maximum of 16 passengers. The minimum required for booking </w:t>
      </w:r>
      <w:r w:rsidRPr="00D1064C">
        <w:rPr>
          <w:rFonts w:ascii="Tahoma" w:hAnsi="Tahoma" w:cs="Tahoma"/>
          <w:color w:val="000000" w:themeColor="text1"/>
          <w:sz w:val="24"/>
          <w:szCs w:val="24"/>
          <w:lang w:val="en-US"/>
        </w:rPr>
        <w:t xml:space="preserve">is </w:t>
      </w:r>
      <w:r w:rsidR="008C693A">
        <w:rPr>
          <w:rFonts w:ascii="Tahoma" w:hAnsi="Tahoma" w:cs="Tahoma"/>
          <w:color w:val="000000" w:themeColor="text1"/>
          <w:sz w:val="24"/>
          <w:szCs w:val="24"/>
          <w:lang w:val="en-US"/>
        </w:rPr>
        <w:t>75</w:t>
      </w:r>
      <w:r w:rsidRPr="00D1064C">
        <w:rPr>
          <w:rFonts w:ascii="Tahoma" w:hAnsi="Tahoma" w:cs="Tahoma"/>
          <w:color w:val="000000" w:themeColor="text1"/>
          <w:sz w:val="24"/>
          <w:szCs w:val="24"/>
          <w:lang w:val="en-US"/>
        </w:rPr>
        <w:t xml:space="preserve">% </w:t>
      </w:r>
      <w:r>
        <w:rPr>
          <w:rFonts w:ascii="Tahoma" w:hAnsi="Tahoma" w:cs="Tahoma"/>
          <w:sz w:val="24"/>
          <w:szCs w:val="24"/>
          <w:lang w:val="en-US"/>
        </w:rPr>
        <w:t>of possible passengers</w:t>
      </w:r>
      <w:r w:rsidR="00D1064C">
        <w:rPr>
          <w:rFonts w:ascii="Tahoma" w:hAnsi="Tahoma" w:cs="Tahoma"/>
          <w:sz w:val="24"/>
          <w:szCs w:val="24"/>
          <w:lang w:val="en-US"/>
        </w:rPr>
        <w:t xml:space="preserve"> (</w:t>
      </w:r>
      <w:r w:rsidR="008C693A">
        <w:rPr>
          <w:rFonts w:ascii="Tahoma" w:hAnsi="Tahoma" w:cs="Tahoma"/>
          <w:sz w:val="24"/>
          <w:szCs w:val="24"/>
          <w:lang w:val="en-US"/>
        </w:rPr>
        <w:t>12</w:t>
      </w:r>
      <w:r w:rsidR="00D1064C">
        <w:rPr>
          <w:rFonts w:ascii="Tahoma" w:hAnsi="Tahoma" w:cs="Tahoma"/>
          <w:sz w:val="24"/>
          <w:szCs w:val="24"/>
          <w:lang w:val="en-US"/>
        </w:rPr>
        <w:t xml:space="preserve"> passengers)</w:t>
      </w:r>
      <w:r>
        <w:rPr>
          <w:rFonts w:ascii="Tahoma" w:hAnsi="Tahoma" w:cs="Tahoma"/>
          <w:sz w:val="24"/>
          <w:szCs w:val="24"/>
          <w:lang w:val="en-US"/>
        </w:rPr>
        <w:t xml:space="preserve">. </w:t>
      </w:r>
    </w:p>
    <w:p w14:paraId="181E5F63" w14:textId="2CAC19A8" w:rsidR="00EE67D1" w:rsidRDefault="00EE67D1" w:rsidP="00EE67D1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  <w:lang w:val="en-US"/>
        </w:rPr>
      </w:pPr>
      <w:r w:rsidRPr="00FA2608">
        <w:rPr>
          <w:rFonts w:ascii="Tahoma" w:hAnsi="Tahoma" w:cs="Tahoma"/>
          <w:b/>
          <w:bCs/>
          <w:sz w:val="24"/>
          <w:szCs w:val="24"/>
          <w:lang w:val="en-US"/>
        </w:rPr>
        <w:t>Maximum bookings.</w:t>
      </w:r>
      <w:r>
        <w:rPr>
          <w:rFonts w:ascii="Tahoma" w:hAnsi="Tahoma" w:cs="Tahoma"/>
          <w:sz w:val="24"/>
          <w:szCs w:val="24"/>
          <w:lang w:val="en-US"/>
        </w:rPr>
        <w:t xml:space="preserve"> This is set at </w:t>
      </w:r>
      <w:r w:rsidR="00AE7F4D">
        <w:rPr>
          <w:rFonts w:ascii="Tahoma" w:hAnsi="Tahoma" w:cs="Tahoma"/>
          <w:sz w:val="24"/>
          <w:szCs w:val="24"/>
          <w:lang w:val="en-US"/>
        </w:rPr>
        <w:t xml:space="preserve">max </w:t>
      </w:r>
      <w:r w:rsidR="008C693A">
        <w:rPr>
          <w:rFonts w:ascii="Tahoma" w:hAnsi="Tahoma" w:cs="Tahoma"/>
          <w:sz w:val="24"/>
          <w:szCs w:val="24"/>
          <w:lang w:val="en-US"/>
        </w:rPr>
        <w:t>3</w:t>
      </w:r>
      <w:r w:rsidRPr="00EE67D1">
        <w:rPr>
          <w:rFonts w:ascii="Tahoma" w:hAnsi="Tahoma" w:cs="Tahoma"/>
          <w:color w:val="FF0000"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sz w:val="24"/>
          <w:szCs w:val="24"/>
          <w:lang w:val="en-US"/>
        </w:rPr>
        <w:t xml:space="preserve">bookings per year, per group. </w:t>
      </w:r>
      <w:r w:rsidR="008C693A">
        <w:rPr>
          <w:rFonts w:ascii="Tahoma" w:hAnsi="Tahoma" w:cs="Tahoma"/>
          <w:sz w:val="24"/>
          <w:szCs w:val="24"/>
          <w:lang w:val="en-US"/>
        </w:rPr>
        <w:t>All b</w:t>
      </w:r>
      <w:r>
        <w:rPr>
          <w:rFonts w:ascii="Tahoma" w:hAnsi="Tahoma" w:cs="Tahoma"/>
          <w:sz w:val="24"/>
          <w:szCs w:val="24"/>
          <w:lang w:val="en-US"/>
        </w:rPr>
        <w:t xml:space="preserve">ookings will be considered </w:t>
      </w:r>
      <w:r w:rsidR="00FA2608">
        <w:rPr>
          <w:rFonts w:ascii="Tahoma" w:hAnsi="Tahoma" w:cs="Tahoma"/>
          <w:sz w:val="24"/>
          <w:szCs w:val="24"/>
          <w:lang w:val="en-US"/>
        </w:rPr>
        <w:t>on an individual basis</w:t>
      </w:r>
      <w:r w:rsidR="008C693A">
        <w:rPr>
          <w:rFonts w:ascii="Tahoma" w:hAnsi="Tahoma" w:cs="Tahoma"/>
          <w:sz w:val="24"/>
          <w:szCs w:val="24"/>
          <w:lang w:val="en-US"/>
        </w:rPr>
        <w:t xml:space="preserve"> and there is no guarantee that all bookings can be </w:t>
      </w:r>
      <w:r w:rsidR="009555BD">
        <w:rPr>
          <w:rFonts w:ascii="Tahoma" w:hAnsi="Tahoma" w:cs="Tahoma"/>
          <w:sz w:val="24"/>
          <w:szCs w:val="24"/>
          <w:lang w:val="en-US"/>
        </w:rPr>
        <w:t>made</w:t>
      </w:r>
      <w:r w:rsidR="008C693A">
        <w:rPr>
          <w:rFonts w:ascii="Tahoma" w:hAnsi="Tahoma" w:cs="Tahoma"/>
          <w:sz w:val="24"/>
          <w:szCs w:val="24"/>
          <w:lang w:val="en-US"/>
        </w:rPr>
        <w:t xml:space="preserve">. </w:t>
      </w:r>
    </w:p>
    <w:p w14:paraId="54E1BC3E" w14:textId="73610807" w:rsidR="00FA2608" w:rsidRDefault="00FA2608" w:rsidP="00EE67D1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  <w:lang w:val="en-US"/>
        </w:rPr>
      </w:pPr>
      <w:proofErr w:type="spellStart"/>
      <w:r w:rsidRPr="00FA2608">
        <w:rPr>
          <w:rFonts w:ascii="Tahoma" w:hAnsi="Tahoma" w:cs="Tahoma"/>
          <w:b/>
          <w:bCs/>
          <w:sz w:val="24"/>
          <w:szCs w:val="24"/>
          <w:lang w:val="en-US"/>
        </w:rPr>
        <w:t>Subsidi</w:t>
      </w:r>
      <w:r w:rsidR="00AE7F4D">
        <w:rPr>
          <w:rFonts w:ascii="Tahoma" w:hAnsi="Tahoma" w:cs="Tahoma"/>
          <w:b/>
          <w:bCs/>
          <w:sz w:val="24"/>
          <w:szCs w:val="24"/>
          <w:lang w:val="en-US"/>
        </w:rPr>
        <w:t>s</w:t>
      </w:r>
      <w:r w:rsidRPr="00FA2608">
        <w:rPr>
          <w:rFonts w:ascii="Tahoma" w:hAnsi="Tahoma" w:cs="Tahoma"/>
          <w:b/>
          <w:bCs/>
          <w:sz w:val="24"/>
          <w:szCs w:val="24"/>
          <w:lang w:val="en-US"/>
        </w:rPr>
        <w:t>ed</w:t>
      </w:r>
      <w:proofErr w:type="spellEnd"/>
      <w:r w:rsidRPr="00FA2608">
        <w:rPr>
          <w:rFonts w:ascii="Tahoma" w:hAnsi="Tahoma" w:cs="Tahoma"/>
          <w:b/>
          <w:bCs/>
          <w:sz w:val="24"/>
          <w:szCs w:val="24"/>
          <w:lang w:val="en-US"/>
        </w:rPr>
        <w:t xml:space="preserve"> bookings.</w:t>
      </w:r>
      <w:r>
        <w:rPr>
          <w:rFonts w:ascii="Tahoma" w:hAnsi="Tahoma" w:cs="Tahoma"/>
          <w:sz w:val="24"/>
          <w:szCs w:val="24"/>
          <w:lang w:val="en-US"/>
        </w:rPr>
        <w:t xml:space="preserve"> Groups </w:t>
      </w:r>
      <w:r w:rsidR="00D122E3">
        <w:rPr>
          <w:rFonts w:ascii="Tahoma" w:hAnsi="Tahoma" w:cs="Tahoma"/>
          <w:sz w:val="24"/>
          <w:szCs w:val="24"/>
          <w:lang w:val="en-US"/>
        </w:rPr>
        <w:t>can</w:t>
      </w:r>
      <w:r w:rsidR="00AE7F4D">
        <w:rPr>
          <w:rFonts w:ascii="Tahoma" w:hAnsi="Tahoma" w:cs="Tahoma"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sz w:val="24"/>
          <w:szCs w:val="24"/>
          <w:lang w:val="en-US"/>
        </w:rPr>
        <w:t xml:space="preserve">be considered </w:t>
      </w:r>
      <w:r w:rsidR="00D122E3">
        <w:rPr>
          <w:rFonts w:ascii="Tahoma" w:hAnsi="Tahoma" w:cs="Tahoma"/>
          <w:sz w:val="24"/>
          <w:szCs w:val="24"/>
          <w:lang w:val="en-US"/>
        </w:rPr>
        <w:t>booking</w:t>
      </w:r>
      <w:r w:rsidR="00AE7F4D">
        <w:rPr>
          <w:rFonts w:ascii="Tahoma" w:hAnsi="Tahoma" w:cs="Tahoma"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sz w:val="24"/>
          <w:szCs w:val="24"/>
          <w:lang w:val="en-US"/>
        </w:rPr>
        <w:t xml:space="preserve">the community transport on a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subsidi</w:t>
      </w:r>
      <w:r w:rsidR="00AE7F4D">
        <w:rPr>
          <w:rFonts w:ascii="Tahoma" w:hAnsi="Tahoma" w:cs="Tahoma"/>
          <w:sz w:val="24"/>
          <w:szCs w:val="24"/>
          <w:lang w:val="en-US"/>
        </w:rPr>
        <w:t>s</w:t>
      </w:r>
      <w:r>
        <w:rPr>
          <w:rFonts w:ascii="Tahoma" w:hAnsi="Tahoma" w:cs="Tahoma"/>
          <w:sz w:val="24"/>
          <w:szCs w:val="24"/>
          <w:lang w:val="en-US"/>
        </w:rPr>
        <w:t>ed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basis, where the group will be responsible for </w:t>
      </w:r>
      <w:r w:rsidRPr="008C693A">
        <w:rPr>
          <w:rFonts w:ascii="Tahoma" w:hAnsi="Tahoma" w:cs="Tahoma"/>
          <w:color w:val="000000" w:themeColor="text1"/>
          <w:sz w:val="24"/>
          <w:szCs w:val="24"/>
          <w:lang w:val="en-US"/>
        </w:rPr>
        <w:t xml:space="preserve">50% </w:t>
      </w:r>
      <w:r>
        <w:rPr>
          <w:rFonts w:ascii="Tahoma" w:hAnsi="Tahoma" w:cs="Tahoma"/>
          <w:sz w:val="24"/>
          <w:szCs w:val="24"/>
          <w:lang w:val="en-US"/>
        </w:rPr>
        <w:t xml:space="preserve">of the total cost of the booking. </w:t>
      </w:r>
      <w:r w:rsidR="008C693A">
        <w:rPr>
          <w:rFonts w:ascii="Tahoma" w:hAnsi="Tahoma" w:cs="Tahoma"/>
          <w:sz w:val="24"/>
          <w:szCs w:val="24"/>
          <w:lang w:val="en-US"/>
        </w:rPr>
        <w:t xml:space="preserve">Groups should consider this at the point of planning a trip, </w:t>
      </w:r>
      <w:r w:rsidR="003F377E">
        <w:rPr>
          <w:rFonts w:ascii="Tahoma" w:hAnsi="Tahoma" w:cs="Tahoma"/>
          <w:sz w:val="24"/>
          <w:szCs w:val="24"/>
          <w:lang w:val="en-US"/>
        </w:rPr>
        <w:t>to</w:t>
      </w:r>
      <w:r w:rsidR="008C693A">
        <w:rPr>
          <w:rFonts w:ascii="Tahoma" w:hAnsi="Tahoma" w:cs="Tahoma"/>
          <w:sz w:val="24"/>
          <w:szCs w:val="24"/>
          <w:lang w:val="en-US"/>
        </w:rPr>
        <w:t xml:space="preserve"> include any transport costs to the total of the trip.</w:t>
      </w:r>
    </w:p>
    <w:p w14:paraId="694D3CCA" w14:textId="38E46449" w:rsidR="004E749A" w:rsidRDefault="00AE7F4D" w:rsidP="00EE67D1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b/>
          <w:bCs/>
          <w:sz w:val="24"/>
          <w:szCs w:val="24"/>
          <w:lang w:val="en-US"/>
        </w:rPr>
        <w:t xml:space="preserve">Minimum cancellation notice. </w:t>
      </w:r>
      <w:r>
        <w:rPr>
          <w:rFonts w:ascii="Tahoma" w:hAnsi="Tahoma" w:cs="Tahoma"/>
          <w:sz w:val="24"/>
          <w:szCs w:val="24"/>
          <w:lang w:val="en-US"/>
        </w:rPr>
        <w:t xml:space="preserve">A minimum of 2 weeks’ notice of cancellation is required. In the event of the booking being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subsidised</w:t>
      </w:r>
      <w:proofErr w:type="spellEnd"/>
      <w:r w:rsidR="003928A1">
        <w:rPr>
          <w:rFonts w:ascii="Tahoma" w:hAnsi="Tahoma" w:cs="Tahoma"/>
          <w:sz w:val="24"/>
          <w:szCs w:val="24"/>
          <w:lang w:val="en-US"/>
        </w:rPr>
        <w:t xml:space="preserve"> and less than </w:t>
      </w:r>
      <w:r w:rsidR="00D122E3">
        <w:rPr>
          <w:rFonts w:ascii="Tahoma" w:hAnsi="Tahoma" w:cs="Tahoma"/>
          <w:sz w:val="24"/>
          <w:szCs w:val="24"/>
          <w:lang w:val="en-US"/>
        </w:rPr>
        <w:t>a minimum</w:t>
      </w:r>
      <w:r w:rsidR="003928A1">
        <w:rPr>
          <w:rFonts w:ascii="Tahoma" w:hAnsi="Tahoma" w:cs="Tahoma"/>
          <w:sz w:val="24"/>
          <w:szCs w:val="24"/>
          <w:lang w:val="en-US"/>
        </w:rPr>
        <w:t xml:space="preserve"> notice period is given, groups may incur a cancellation fee </w:t>
      </w:r>
      <w:r w:rsidR="00D122E3">
        <w:rPr>
          <w:rFonts w:ascii="Tahoma" w:hAnsi="Tahoma" w:cs="Tahoma"/>
          <w:sz w:val="24"/>
          <w:szCs w:val="24"/>
          <w:lang w:val="en-US"/>
        </w:rPr>
        <w:t xml:space="preserve">of </w:t>
      </w:r>
      <w:r w:rsidR="008C693A" w:rsidRPr="008C693A">
        <w:rPr>
          <w:rFonts w:ascii="Tahoma" w:hAnsi="Tahoma" w:cs="Tahoma"/>
          <w:color w:val="000000" w:themeColor="text1"/>
          <w:sz w:val="24"/>
          <w:szCs w:val="24"/>
          <w:lang w:val="en-US"/>
        </w:rPr>
        <w:t xml:space="preserve">10% </w:t>
      </w:r>
      <w:r w:rsidR="000B36D8">
        <w:rPr>
          <w:rFonts w:ascii="Tahoma" w:hAnsi="Tahoma" w:cs="Tahoma"/>
          <w:sz w:val="24"/>
          <w:szCs w:val="24"/>
          <w:lang w:val="en-US"/>
        </w:rPr>
        <w:t>but this</w:t>
      </w:r>
      <w:r w:rsidR="003928A1">
        <w:rPr>
          <w:rFonts w:ascii="Tahoma" w:hAnsi="Tahoma" w:cs="Tahoma"/>
          <w:sz w:val="24"/>
          <w:szCs w:val="24"/>
          <w:lang w:val="en-US"/>
        </w:rPr>
        <w:t xml:space="preserve"> will be </w:t>
      </w:r>
      <w:r w:rsidR="000B36D8">
        <w:rPr>
          <w:rFonts w:ascii="Tahoma" w:hAnsi="Tahoma" w:cs="Tahoma"/>
          <w:sz w:val="24"/>
          <w:szCs w:val="24"/>
          <w:lang w:val="en-US"/>
        </w:rPr>
        <w:t xml:space="preserve">at </w:t>
      </w:r>
      <w:r w:rsidR="003928A1">
        <w:rPr>
          <w:rFonts w:ascii="Tahoma" w:hAnsi="Tahoma" w:cs="Tahoma"/>
          <w:sz w:val="24"/>
          <w:szCs w:val="24"/>
          <w:lang w:val="en-US"/>
        </w:rPr>
        <w:t xml:space="preserve">the discretion of the </w:t>
      </w:r>
      <w:r w:rsidR="000B36D8">
        <w:rPr>
          <w:rFonts w:ascii="Tahoma" w:hAnsi="Tahoma" w:cs="Tahoma"/>
          <w:sz w:val="24"/>
          <w:szCs w:val="24"/>
          <w:lang w:val="en-US"/>
        </w:rPr>
        <w:t xml:space="preserve">Committee and be dealt with on a </w:t>
      </w:r>
      <w:r w:rsidR="00D122E3">
        <w:rPr>
          <w:rFonts w:ascii="Tahoma" w:hAnsi="Tahoma" w:cs="Tahoma"/>
          <w:sz w:val="24"/>
          <w:szCs w:val="24"/>
          <w:lang w:val="en-US"/>
        </w:rPr>
        <w:t>case-by-case</w:t>
      </w:r>
      <w:r w:rsidR="000B36D8">
        <w:rPr>
          <w:rFonts w:ascii="Tahoma" w:hAnsi="Tahoma" w:cs="Tahoma"/>
          <w:sz w:val="24"/>
          <w:szCs w:val="24"/>
          <w:lang w:val="en-US"/>
        </w:rPr>
        <w:t xml:space="preserve"> basis.</w:t>
      </w:r>
    </w:p>
    <w:p w14:paraId="5FB942E7" w14:textId="124EA03E" w:rsidR="008C693A" w:rsidRDefault="008C693A" w:rsidP="00EE67D1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b/>
          <w:bCs/>
          <w:sz w:val="24"/>
          <w:szCs w:val="24"/>
          <w:lang w:val="en-US"/>
        </w:rPr>
        <w:t>Payments.</w:t>
      </w:r>
      <w:r>
        <w:rPr>
          <w:rFonts w:ascii="Tahoma" w:hAnsi="Tahoma" w:cs="Tahoma"/>
          <w:sz w:val="24"/>
          <w:szCs w:val="24"/>
          <w:lang w:val="en-US"/>
        </w:rPr>
        <w:t xml:space="preserve"> Any payments or charges incurred should be paid directly to the </w:t>
      </w:r>
      <w:r w:rsidR="00566887">
        <w:rPr>
          <w:rFonts w:ascii="Tahoma" w:hAnsi="Tahoma" w:cs="Tahoma"/>
          <w:sz w:val="24"/>
          <w:szCs w:val="24"/>
          <w:lang w:val="en-US"/>
        </w:rPr>
        <w:t>Henfield Parish Council</w:t>
      </w:r>
      <w:r>
        <w:rPr>
          <w:rFonts w:ascii="Tahoma" w:hAnsi="Tahoma" w:cs="Tahoma"/>
          <w:sz w:val="24"/>
          <w:szCs w:val="24"/>
          <w:lang w:val="en-US"/>
        </w:rPr>
        <w:t>. No cash payments can be accepted</w:t>
      </w:r>
      <w:r w:rsidR="00566887">
        <w:rPr>
          <w:rFonts w:ascii="Tahoma" w:hAnsi="Tahoma" w:cs="Tahoma"/>
          <w:sz w:val="24"/>
          <w:szCs w:val="24"/>
          <w:lang w:val="en-US"/>
        </w:rPr>
        <w:t>.</w:t>
      </w:r>
    </w:p>
    <w:p w14:paraId="01DE0790" w14:textId="7C340C08" w:rsidR="00EE67D1" w:rsidRPr="00566887" w:rsidRDefault="00322E47" w:rsidP="00EE67D1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  <w:lang w:val="en-US"/>
        </w:rPr>
      </w:pPr>
      <w:r w:rsidRPr="00566887">
        <w:rPr>
          <w:rFonts w:ascii="Tahoma" w:hAnsi="Tahoma" w:cs="Tahoma"/>
          <w:b/>
          <w:bCs/>
          <w:sz w:val="24"/>
          <w:szCs w:val="24"/>
          <w:lang w:val="en-US"/>
        </w:rPr>
        <w:t>Contribution</w:t>
      </w:r>
      <w:r w:rsidR="00566887" w:rsidRPr="00566887">
        <w:rPr>
          <w:rFonts w:ascii="Tahoma" w:hAnsi="Tahoma" w:cs="Tahoma"/>
          <w:b/>
          <w:bCs/>
          <w:sz w:val="24"/>
          <w:szCs w:val="24"/>
          <w:lang w:val="en-US"/>
        </w:rPr>
        <w:t xml:space="preserve"> to cost</w:t>
      </w:r>
      <w:r w:rsidRPr="00566887">
        <w:rPr>
          <w:rFonts w:ascii="Tahoma" w:hAnsi="Tahoma" w:cs="Tahoma"/>
          <w:b/>
          <w:bCs/>
          <w:sz w:val="24"/>
          <w:szCs w:val="24"/>
          <w:lang w:val="en-US"/>
        </w:rPr>
        <w:t xml:space="preserve">: </w:t>
      </w:r>
      <w:r w:rsidR="00566887" w:rsidRPr="00566887">
        <w:rPr>
          <w:rFonts w:ascii="Tahoma" w:hAnsi="Tahoma" w:cs="Tahoma"/>
          <w:sz w:val="24"/>
          <w:szCs w:val="24"/>
          <w:lang w:val="en-US"/>
        </w:rPr>
        <w:t xml:space="preserve">Henfield Parish Council would request that a contribution of £50 is made towards each booking of the minibus. </w:t>
      </w:r>
    </w:p>
    <w:sectPr w:rsidR="00EE67D1" w:rsidRPr="00566887" w:rsidSect="00D12E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600B84"/>
    <w:multiLevelType w:val="hybridMultilevel"/>
    <w:tmpl w:val="FD786A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9697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E73"/>
    <w:rsid w:val="000B0D75"/>
    <w:rsid w:val="000B36D8"/>
    <w:rsid w:val="001C6B4E"/>
    <w:rsid w:val="002156CA"/>
    <w:rsid w:val="00283B5C"/>
    <w:rsid w:val="00322E47"/>
    <w:rsid w:val="00367A28"/>
    <w:rsid w:val="00373288"/>
    <w:rsid w:val="003928A1"/>
    <w:rsid w:val="003F13F4"/>
    <w:rsid w:val="003F377E"/>
    <w:rsid w:val="003F657F"/>
    <w:rsid w:val="004B2018"/>
    <w:rsid w:val="004E749A"/>
    <w:rsid w:val="00501854"/>
    <w:rsid w:val="00566887"/>
    <w:rsid w:val="00600C04"/>
    <w:rsid w:val="006F1B98"/>
    <w:rsid w:val="007F6FC8"/>
    <w:rsid w:val="008C693A"/>
    <w:rsid w:val="009222C7"/>
    <w:rsid w:val="009555BD"/>
    <w:rsid w:val="00992C12"/>
    <w:rsid w:val="00A16149"/>
    <w:rsid w:val="00A616D1"/>
    <w:rsid w:val="00A90FCC"/>
    <w:rsid w:val="00AA6A02"/>
    <w:rsid w:val="00AC35B6"/>
    <w:rsid w:val="00AE7F4D"/>
    <w:rsid w:val="00C74F8D"/>
    <w:rsid w:val="00CE2C1E"/>
    <w:rsid w:val="00D1064C"/>
    <w:rsid w:val="00D122E3"/>
    <w:rsid w:val="00D12E73"/>
    <w:rsid w:val="00DB4239"/>
    <w:rsid w:val="00DD374A"/>
    <w:rsid w:val="00EE5D14"/>
    <w:rsid w:val="00EE67D1"/>
    <w:rsid w:val="00FA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1721E"/>
  <w15:chartTrackingRefBased/>
  <w15:docId w15:val="{8497538A-4BF2-4B45-98B5-FA7BD7857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2E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2E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2E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2E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2E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2E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2E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2E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2E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2E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2E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2E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2E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2E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2E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2E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2E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2E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2E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2E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2E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2E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2E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2E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2E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2E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2E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2E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2E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1786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Youth Coordinator</dc:creator>
  <cp:keywords/>
  <dc:description/>
  <cp:lastModifiedBy>Clerk</cp:lastModifiedBy>
  <cp:revision>2</cp:revision>
  <cp:lastPrinted>2025-07-14T10:15:00Z</cp:lastPrinted>
  <dcterms:created xsi:type="dcterms:W3CDTF">2025-09-24T11:34:00Z</dcterms:created>
  <dcterms:modified xsi:type="dcterms:W3CDTF">2025-09-24T11:34:00Z</dcterms:modified>
</cp:coreProperties>
</file>